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1B2FBD" w:rsidRDefault="001B2FBD">
      <w:pPr>
        <w:pStyle w:val="BodyA"/>
        <w:rPr>
          <w:sz w:val="18"/>
          <w:szCs w:val="18"/>
        </w:rPr>
      </w:pPr>
    </w:p>
    <w:p w14:paraId="0A37501D" w14:textId="77777777" w:rsidR="001B2FBD" w:rsidRDefault="001B2FBD">
      <w:pPr>
        <w:pStyle w:val="BodyA"/>
        <w:rPr>
          <w:sz w:val="18"/>
          <w:szCs w:val="18"/>
        </w:rPr>
      </w:pPr>
    </w:p>
    <w:p w14:paraId="686D63FD" w14:textId="77777777" w:rsidR="001B2FBD" w:rsidRDefault="0026272D">
      <w:pPr>
        <w:pStyle w:val="BodyA"/>
        <w:rPr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noProof/>
          <w:color w:val="0000FF"/>
          <w:sz w:val="18"/>
          <w:szCs w:val="18"/>
          <w:u w:color="0000FF"/>
          <w:lang w:val="en-GB"/>
        </w:rPr>
        <w:drawing>
          <wp:anchor distT="57150" distB="57150" distL="57150" distR="57150" simplePos="0" relativeHeight="251659264" behindDoc="0" locked="0" layoutInCell="1" allowOverlap="1" wp14:anchorId="12AF9445" wp14:editId="5261A382">
            <wp:simplePos x="0" y="0"/>
            <wp:positionH relativeFrom="column">
              <wp:posOffset>0</wp:posOffset>
            </wp:positionH>
            <wp:positionV relativeFrom="line">
              <wp:posOffset>287019</wp:posOffset>
            </wp:positionV>
            <wp:extent cx="1085850" cy="1114425"/>
            <wp:effectExtent l="0" t="0" r="0" b="9525"/>
            <wp:wrapSquare wrapText="bothSides" distT="57150" distB="57150" distL="57150" distR="57150"/>
            <wp:docPr id="1073741825" name="officeArt object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fficeArt object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11144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eastAsia="Arial Unicode MS" w:cs="Arial Unicode MS"/>
          <w:sz w:val="18"/>
          <w:szCs w:val="18"/>
        </w:rPr>
        <w:t xml:space="preserve">                                                                        </w:t>
      </w:r>
    </w:p>
    <w:p w14:paraId="785062E5" w14:textId="77777777" w:rsidR="001B2FBD" w:rsidRDefault="0026272D">
      <w:pPr>
        <w:pStyle w:val="BodyA"/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         SALESBURY PARISH COUNCIL</w:t>
      </w:r>
    </w:p>
    <w:p w14:paraId="3891630B" w14:textId="77777777" w:rsidR="001B2FBD" w:rsidRDefault="0026272D" w:rsidP="00B878A5">
      <w:pPr>
        <w:pStyle w:val="BodyA"/>
        <w:tabs>
          <w:tab w:val="center" w:pos="3610"/>
        </w:tabs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       </w:t>
      </w:r>
      <w:r w:rsidR="00B878A5">
        <w:rPr>
          <w:rFonts w:eastAsia="Arial Unicode MS" w:cs="Arial Unicode MS"/>
          <w:sz w:val="18"/>
          <w:szCs w:val="18"/>
        </w:rPr>
        <w:tab/>
      </w:r>
    </w:p>
    <w:p w14:paraId="5DAB6C7B" w14:textId="77777777" w:rsidR="001B2FBD" w:rsidRDefault="001B2FBD">
      <w:pPr>
        <w:pStyle w:val="BodyA"/>
        <w:rPr>
          <w:sz w:val="18"/>
          <w:szCs w:val="18"/>
        </w:rPr>
      </w:pPr>
    </w:p>
    <w:p w14:paraId="56A4A2E1" w14:textId="42BE3207" w:rsidR="001B2FBD" w:rsidRDefault="0026272D">
      <w:pPr>
        <w:pStyle w:val="BodyA"/>
        <w:pBdr>
          <w:bottom w:val="single" w:sz="6" w:space="0" w:color="000000"/>
        </w:pBdr>
        <w:rPr>
          <w:sz w:val="18"/>
          <w:szCs w:val="18"/>
          <w:lang w:val="de-DE"/>
        </w:rPr>
      </w:pPr>
      <w:r>
        <w:rPr>
          <w:sz w:val="18"/>
          <w:szCs w:val="18"/>
          <w:lang w:val="de-DE"/>
        </w:rPr>
        <w:t xml:space="preserve">Chair:  Cllr M  </w:t>
      </w:r>
      <w:r w:rsidR="004614AC">
        <w:rPr>
          <w:sz w:val="18"/>
          <w:szCs w:val="18"/>
          <w:lang w:val="de-DE"/>
        </w:rPr>
        <w:t>Howells</w:t>
      </w:r>
      <w:r>
        <w:rPr>
          <w:sz w:val="18"/>
          <w:szCs w:val="18"/>
          <w:lang w:val="de-DE"/>
        </w:rPr>
        <w:t xml:space="preserve">           Clerk: L Lund </w:t>
      </w:r>
    </w:p>
    <w:p w14:paraId="108FABE4" w14:textId="26D736BE" w:rsidR="001B2FBD" w:rsidRDefault="0026272D">
      <w:pPr>
        <w:pStyle w:val="BodyA"/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                                                                           </w:t>
      </w:r>
      <w:r w:rsidR="00F22EF7">
        <w:rPr>
          <w:rFonts w:eastAsia="Arial Unicode MS" w:cs="Arial Unicode MS"/>
          <w:sz w:val="18"/>
          <w:szCs w:val="18"/>
        </w:rPr>
        <w:t xml:space="preserve">                       </w:t>
      </w:r>
      <w:r w:rsidR="004938EA">
        <w:rPr>
          <w:rFonts w:eastAsia="Arial Unicode MS" w:cs="Arial Unicode MS"/>
          <w:sz w:val="18"/>
          <w:szCs w:val="18"/>
        </w:rPr>
        <w:t>1</w:t>
      </w:r>
      <w:r w:rsidR="009D18BF">
        <w:rPr>
          <w:rFonts w:eastAsia="Arial Unicode MS" w:cs="Arial Unicode MS"/>
          <w:sz w:val="18"/>
          <w:szCs w:val="18"/>
        </w:rPr>
        <w:t>4 September</w:t>
      </w:r>
      <w:r w:rsidR="004938EA">
        <w:rPr>
          <w:rFonts w:eastAsia="Arial Unicode MS" w:cs="Arial Unicode MS"/>
          <w:sz w:val="18"/>
          <w:szCs w:val="18"/>
        </w:rPr>
        <w:t xml:space="preserve"> 202</w:t>
      </w:r>
      <w:r w:rsidR="00BA18D5">
        <w:rPr>
          <w:rFonts w:eastAsia="Arial Unicode MS" w:cs="Arial Unicode MS"/>
          <w:sz w:val="18"/>
          <w:szCs w:val="18"/>
        </w:rPr>
        <w:t>6</w:t>
      </w:r>
    </w:p>
    <w:p w14:paraId="3F445900" w14:textId="77777777" w:rsidR="001B2FBD" w:rsidRDefault="0026272D">
      <w:pPr>
        <w:pStyle w:val="BodyA"/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Dear </w:t>
      </w:r>
      <w:proofErr w:type="spellStart"/>
      <w:r>
        <w:rPr>
          <w:rFonts w:eastAsia="Arial Unicode MS" w:cs="Arial Unicode MS"/>
          <w:sz w:val="18"/>
          <w:szCs w:val="18"/>
        </w:rPr>
        <w:t>Councillor</w:t>
      </w:r>
      <w:proofErr w:type="spellEnd"/>
    </w:p>
    <w:p w14:paraId="024F3F25" w14:textId="5665FEEE" w:rsidR="00F108D2" w:rsidRDefault="0026272D">
      <w:pPr>
        <w:pStyle w:val="BodyA"/>
        <w:rPr>
          <w:sz w:val="18"/>
          <w:szCs w:val="18"/>
        </w:rPr>
      </w:pPr>
      <w:r>
        <w:rPr>
          <w:rFonts w:eastAsia="Arial Unicode MS" w:cs="Arial Unicode MS"/>
          <w:sz w:val="18"/>
          <w:szCs w:val="18"/>
        </w:rPr>
        <w:t xml:space="preserve">You are </w:t>
      </w:r>
      <w:proofErr w:type="gramStart"/>
      <w:r>
        <w:rPr>
          <w:rFonts w:eastAsia="Arial Unicode MS" w:cs="Arial Unicode MS"/>
          <w:sz w:val="18"/>
          <w:szCs w:val="18"/>
        </w:rPr>
        <w:t>summoned</w:t>
      </w:r>
      <w:proofErr w:type="gramEnd"/>
      <w:r>
        <w:rPr>
          <w:rFonts w:eastAsia="Arial Unicode MS" w:cs="Arial Unicode MS"/>
          <w:sz w:val="18"/>
          <w:szCs w:val="18"/>
        </w:rPr>
        <w:t xml:space="preserve"> to attend the next meeting of Salesbury Parish Council which will be </w:t>
      </w:r>
      <w:r w:rsidR="0093524D">
        <w:rPr>
          <w:rFonts w:eastAsia="Arial Unicode MS" w:cs="Arial Unicode MS"/>
          <w:sz w:val="18"/>
          <w:szCs w:val="18"/>
        </w:rPr>
        <w:t xml:space="preserve">held </w:t>
      </w:r>
      <w:r w:rsidR="00685724">
        <w:rPr>
          <w:rFonts w:eastAsia="Arial Unicode MS" w:cs="Arial Unicode MS"/>
          <w:sz w:val="18"/>
          <w:szCs w:val="18"/>
        </w:rPr>
        <w:t>at Salesbury Memorial Hall</w:t>
      </w:r>
      <w:r w:rsidR="00010ED7">
        <w:rPr>
          <w:rFonts w:eastAsia="Arial Unicode MS" w:cs="Arial Unicode MS"/>
          <w:sz w:val="18"/>
          <w:szCs w:val="18"/>
        </w:rPr>
        <w:t xml:space="preserve"> 1</w:t>
      </w:r>
      <w:proofErr w:type="gramStart"/>
      <w:r w:rsidR="00010ED7" w:rsidRPr="00010ED7">
        <w:rPr>
          <w:rFonts w:eastAsia="Arial Unicode MS" w:cs="Arial Unicode MS"/>
          <w:sz w:val="18"/>
          <w:szCs w:val="18"/>
          <w:vertAlign w:val="superscript"/>
        </w:rPr>
        <w:t>st</w:t>
      </w:r>
      <w:r w:rsidR="00010ED7">
        <w:rPr>
          <w:rFonts w:eastAsia="Arial Unicode MS" w:cs="Arial Unicode MS"/>
          <w:sz w:val="18"/>
          <w:szCs w:val="18"/>
        </w:rPr>
        <w:t xml:space="preserve"> </w:t>
      </w:r>
      <w:r w:rsidR="00685724">
        <w:rPr>
          <w:rFonts w:eastAsia="Arial Unicode MS" w:cs="Arial Unicode MS"/>
          <w:sz w:val="18"/>
          <w:szCs w:val="18"/>
        </w:rPr>
        <w:t xml:space="preserve"> floor</w:t>
      </w:r>
      <w:proofErr w:type="gramEnd"/>
      <w:r w:rsidR="00685724">
        <w:rPr>
          <w:rFonts w:eastAsia="Arial Unicode MS" w:cs="Arial Unicode MS"/>
          <w:sz w:val="18"/>
          <w:szCs w:val="18"/>
        </w:rPr>
        <w:t xml:space="preserve"> meeting </w:t>
      </w:r>
      <w:proofErr w:type="gramStart"/>
      <w:r w:rsidR="00685724">
        <w:rPr>
          <w:rFonts w:eastAsia="Arial Unicode MS" w:cs="Arial Unicode MS"/>
          <w:sz w:val="18"/>
          <w:szCs w:val="18"/>
        </w:rPr>
        <w:t>room</w:t>
      </w:r>
      <w:r w:rsidR="0093524D">
        <w:rPr>
          <w:rFonts w:eastAsia="Arial Unicode MS" w:cs="Arial Unicode MS"/>
          <w:sz w:val="18"/>
          <w:szCs w:val="18"/>
        </w:rPr>
        <w:t xml:space="preserve"> </w:t>
      </w:r>
      <w:r w:rsidR="00F22EF7">
        <w:rPr>
          <w:rFonts w:eastAsia="Arial Unicode MS" w:cs="Arial Unicode MS"/>
          <w:sz w:val="18"/>
          <w:szCs w:val="18"/>
        </w:rPr>
        <w:t xml:space="preserve"> on</w:t>
      </w:r>
      <w:proofErr w:type="gramEnd"/>
      <w:r w:rsidR="00F22EF7">
        <w:rPr>
          <w:rFonts w:eastAsia="Arial Unicode MS" w:cs="Arial Unicode MS"/>
          <w:sz w:val="18"/>
          <w:szCs w:val="18"/>
        </w:rPr>
        <w:t xml:space="preserve"> Monday </w:t>
      </w:r>
      <w:r w:rsidR="009D18BF">
        <w:rPr>
          <w:rFonts w:eastAsia="Arial Unicode MS" w:cs="Arial Unicode MS"/>
          <w:sz w:val="18"/>
          <w:szCs w:val="18"/>
        </w:rPr>
        <w:t>21 September</w:t>
      </w:r>
      <w:r w:rsidR="008E6338">
        <w:rPr>
          <w:rFonts w:eastAsia="Arial Unicode MS" w:cs="Arial Unicode MS"/>
          <w:sz w:val="18"/>
          <w:szCs w:val="18"/>
        </w:rPr>
        <w:t xml:space="preserve"> 202</w:t>
      </w:r>
      <w:r w:rsidR="00BA18D5">
        <w:rPr>
          <w:rFonts w:eastAsia="Arial Unicode MS" w:cs="Arial Unicode MS"/>
          <w:sz w:val="18"/>
          <w:szCs w:val="18"/>
        </w:rPr>
        <w:t>6</w:t>
      </w:r>
      <w:r w:rsidR="00E35E41">
        <w:rPr>
          <w:rFonts w:eastAsia="Arial Unicode MS" w:cs="Arial Unicode MS"/>
          <w:sz w:val="18"/>
          <w:szCs w:val="18"/>
        </w:rPr>
        <w:t xml:space="preserve"> at 7.</w:t>
      </w:r>
      <w:r w:rsidR="002A05EA">
        <w:rPr>
          <w:rFonts w:eastAsia="Arial Unicode MS" w:cs="Arial Unicode MS"/>
          <w:sz w:val="18"/>
          <w:szCs w:val="18"/>
        </w:rPr>
        <w:t>0</w:t>
      </w:r>
      <w:r w:rsidR="00E35E41">
        <w:rPr>
          <w:rFonts w:eastAsia="Arial Unicode MS" w:cs="Arial Unicode MS"/>
          <w:sz w:val="18"/>
          <w:szCs w:val="18"/>
        </w:rPr>
        <w:t>0</w:t>
      </w:r>
      <w:proofErr w:type="gramStart"/>
      <w:r w:rsidR="00E35E41">
        <w:rPr>
          <w:rFonts w:eastAsia="Arial Unicode MS" w:cs="Arial Unicode MS"/>
          <w:sz w:val="18"/>
          <w:szCs w:val="18"/>
        </w:rPr>
        <w:t xml:space="preserve">pm </w:t>
      </w:r>
      <w:r w:rsidR="00685724">
        <w:rPr>
          <w:rFonts w:eastAsia="Arial Unicode MS" w:cs="Arial Unicode MS"/>
          <w:sz w:val="18"/>
          <w:szCs w:val="18"/>
        </w:rPr>
        <w:t>.</w:t>
      </w:r>
      <w:proofErr w:type="gramEnd"/>
      <w:r w:rsidR="00DD559F">
        <w:rPr>
          <w:rFonts w:eastAsia="Arial Unicode MS" w:cs="Arial Unicode MS"/>
          <w:sz w:val="18"/>
          <w:szCs w:val="18"/>
        </w:rPr>
        <w:t xml:space="preserve"> </w:t>
      </w:r>
    </w:p>
    <w:p w14:paraId="0E013572" w14:textId="77777777" w:rsidR="001B2FBD" w:rsidRPr="008929BA" w:rsidRDefault="008929BA">
      <w:pPr>
        <w:pStyle w:val="BodyA"/>
        <w:rPr>
          <w:rStyle w:val="None"/>
          <w:rFonts w:ascii="Blackadder ITC" w:hAnsi="Blackadder ITC"/>
          <w:i/>
          <w:iCs/>
          <w:sz w:val="18"/>
          <w:szCs w:val="18"/>
        </w:rPr>
      </w:pPr>
      <w:r w:rsidRPr="008929BA">
        <w:rPr>
          <w:rStyle w:val="None"/>
          <w:rFonts w:ascii="Blackadder ITC" w:hAnsi="Blackadder ITC"/>
          <w:i/>
          <w:iCs/>
          <w:sz w:val="18"/>
          <w:szCs w:val="18"/>
        </w:rPr>
        <w:t>Lesley Lund</w:t>
      </w:r>
    </w:p>
    <w:p w14:paraId="77DA6374" w14:textId="77777777" w:rsidR="001B2FBD" w:rsidRDefault="0026272D">
      <w:pPr>
        <w:pStyle w:val="BodyA"/>
        <w:rPr>
          <w:rStyle w:val="None"/>
          <w:sz w:val="18"/>
          <w:szCs w:val="18"/>
        </w:rPr>
      </w:pPr>
      <w:r>
        <w:rPr>
          <w:rStyle w:val="None"/>
          <w:rFonts w:eastAsia="Arial Unicode MS" w:cs="Arial Unicode MS"/>
          <w:sz w:val="18"/>
          <w:szCs w:val="18"/>
        </w:rPr>
        <w:t xml:space="preserve">Lesley Lund </w:t>
      </w:r>
      <w:r w:rsidR="00442C02">
        <w:rPr>
          <w:rStyle w:val="None"/>
          <w:rFonts w:eastAsia="Arial Unicode MS" w:cs="Arial Unicode MS"/>
          <w:sz w:val="18"/>
          <w:szCs w:val="18"/>
        </w:rPr>
        <w:t>–</w:t>
      </w:r>
      <w:r>
        <w:rPr>
          <w:rStyle w:val="None"/>
          <w:rFonts w:eastAsia="Arial Unicode MS" w:cs="Arial Unicode MS"/>
          <w:sz w:val="18"/>
          <w:szCs w:val="18"/>
        </w:rPr>
        <w:t xml:space="preserve"> Clerk to the Council</w:t>
      </w:r>
    </w:p>
    <w:p w14:paraId="704904EE" w14:textId="77777777" w:rsidR="001B2FBD" w:rsidRDefault="0026272D">
      <w:pPr>
        <w:pStyle w:val="BodyA"/>
        <w:rPr>
          <w:rStyle w:val="None"/>
          <w:sz w:val="18"/>
          <w:szCs w:val="18"/>
          <w:lang w:val="de-DE"/>
        </w:rPr>
      </w:pPr>
      <w:r>
        <w:rPr>
          <w:rStyle w:val="None"/>
          <w:sz w:val="18"/>
          <w:szCs w:val="18"/>
          <w:lang w:val="de-DE"/>
        </w:rPr>
        <w:t>AGENDA</w:t>
      </w:r>
    </w:p>
    <w:tbl>
      <w:tblPr>
        <w:tblW w:w="9020" w:type="dxa"/>
        <w:tblInd w:w="329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505"/>
        <w:gridCol w:w="5887"/>
        <w:gridCol w:w="1250"/>
        <w:gridCol w:w="1378"/>
      </w:tblGrid>
      <w:tr w:rsidR="001B2FBD" w14:paraId="746151CA" w14:textId="77777777" w:rsidTr="3CB85734">
        <w:trPr>
          <w:trHeight w:val="64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EB378F" w14:textId="77777777" w:rsidR="001B2FBD" w:rsidRDefault="001B2FBD"/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2F6549" w14:textId="77777777" w:rsidR="001B2FBD" w:rsidRDefault="0026272D">
            <w:pPr>
              <w:pStyle w:val="BodyBA"/>
              <w:spacing w:after="160" w:line="259" w:lineRule="auto"/>
              <w:jc w:val="center"/>
            </w:pPr>
            <w:r>
              <w:rPr>
                <w:rStyle w:val="None"/>
                <w:rFonts w:ascii="Calibri" w:hAnsi="Calibri"/>
                <w:sz w:val="18"/>
                <w:szCs w:val="18"/>
              </w:rPr>
              <w:t>Agenda items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93821" w14:textId="77777777" w:rsidR="001B2FBD" w:rsidRDefault="0026272D">
            <w:pPr>
              <w:pStyle w:val="BodyBA"/>
              <w:jc w:val="center"/>
              <w:rPr>
                <w:rStyle w:val="None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hAnsi="Calibri"/>
                <w:sz w:val="18"/>
                <w:szCs w:val="18"/>
              </w:rPr>
              <w:t xml:space="preserve">Report </w:t>
            </w:r>
          </w:p>
          <w:p w14:paraId="2FA5E163" w14:textId="77777777" w:rsidR="001B2FBD" w:rsidRDefault="0026272D">
            <w:pPr>
              <w:pStyle w:val="BodyBA"/>
              <w:jc w:val="center"/>
            </w:pPr>
            <w:r>
              <w:rPr>
                <w:rStyle w:val="None"/>
                <w:rFonts w:ascii="Calibri" w:hAnsi="Calibri"/>
                <w:sz w:val="18"/>
                <w:szCs w:val="18"/>
              </w:rPr>
              <w:t>Attached?</w:t>
            </w: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5A809" w14:textId="77777777" w:rsidR="001B2FBD" w:rsidRDefault="001B2FBD"/>
        </w:tc>
      </w:tr>
      <w:tr w:rsidR="001B2FBD" w14:paraId="3BED7EAA" w14:textId="77777777" w:rsidTr="3CB85734">
        <w:trPr>
          <w:trHeight w:val="33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9841BE" w14:textId="77777777" w:rsidR="001B2FBD" w:rsidRDefault="0026272D" w:rsidP="00CE5163">
            <w:pPr>
              <w:pStyle w:val="BodyA"/>
              <w:jc w:val="center"/>
            </w:pPr>
            <w:r>
              <w:rPr>
                <w:rStyle w:val="None"/>
                <w:sz w:val="18"/>
                <w:szCs w:val="18"/>
              </w:rPr>
              <w:t>1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9B634E" w14:textId="71A24AC3" w:rsidR="001B2FBD" w:rsidRDefault="0026272D">
            <w:pPr>
              <w:pStyle w:val="BodyA"/>
            </w:pPr>
            <w:r>
              <w:rPr>
                <w:rStyle w:val="None"/>
                <w:sz w:val="18"/>
                <w:szCs w:val="18"/>
              </w:rPr>
              <w:t>Chair’s Welcome</w:t>
            </w:r>
            <w:r w:rsidR="00C8641D">
              <w:rPr>
                <w:rStyle w:val="None"/>
                <w:sz w:val="18"/>
                <w:szCs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39BBE3" w14:textId="77777777" w:rsidR="001B2FBD" w:rsidRDefault="001B2FBD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8F396" w14:textId="77777777" w:rsidR="001B2FBD" w:rsidRDefault="001B2FBD"/>
        </w:tc>
      </w:tr>
      <w:tr w:rsidR="00C70E88" w14:paraId="6879EF89" w14:textId="77777777" w:rsidTr="3CB85734">
        <w:trPr>
          <w:trHeight w:val="34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D5EC4" w14:textId="0D06A8E1" w:rsidR="00C70E88" w:rsidRPr="00C70E88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2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7F29AF" w14:textId="215140AE" w:rsidR="007237D7" w:rsidRPr="00C70E88" w:rsidRDefault="00C70E88" w:rsidP="002A05EA">
            <w:pPr>
              <w:ind w:left="10"/>
              <w:rPr>
                <w:rFonts w:ascii="Calibri" w:hAnsi="Calibri" w:cs="Calibri"/>
                <w:sz w:val="18"/>
                <w:szCs w:val="18"/>
              </w:rPr>
            </w:pPr>
            <w:r w:rsidRPr="00C70E88">
              <w:rPr>
                <w:rFonts w:ascii="Calibri" w:hAnsi="Calibri" w:cs="Calibri"/>
                <w:sz w:val="18"/>
                <w:szCs w:val="18"/>
              </w:rPr>
              <w:t xml:space="preserve">Apologies for absence </w:t>
            </w:r>
          </w:p>
          <w:p w14:paraId="0E27B00A" w14:textId="4C8D3AEB" w:rsidR="00C70E88" w:rsidRPr="00C70E88" w:rsidRDefault="00C70E88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061E4C" w14:textId="77777777" w:rsidR="00C70E88" w:rsidRDefault="00C70E88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AFD9C" w14:textId="77777777" w:rsidR="00C70E88" w:rsidRDefault="00C70E88" w:rsidP="00C70E88"/>
        </w:tc>
      </w:tr>
      <w:tr w:rsidR="00442C02" w14:paraId="356C299E" w14:textId="77777777" w:rsidTr="3CB85734">
        <w:trPr>
          <w:trHeight w:val="34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41E47" w14:textId="5E20D39A" w:rsidR="00442C02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3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3414A" w14:textId="77777777" w:rsidR="00442C02" w:rsidRDefault="00442C02" w:rsidP="00C70E8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Declarations of Interest</w:t>
            </w:r>
          </w:p>
          <w:p w14:paraId="54993B33" w14:textId="77777777" w:rsidR="005D4D47" w:rsidRDefault="005D4D47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DEEC669" w14:textId="409BDF5A" w:rsidR="00F36304" w:rsidRPr="00C70E88" w:rsidRDefault="00F36304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56B9AB" w14:textId="77777777" w:rsidR="00442C02" w:rsidRDefault="00442C02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FB0818" w14:textId="77777777" w:rsidR="00442C02" w:rsidRDefault="00442C02" w:rsidP="00C70E88"/>
        </w:tc>
      </w:tr>
      <w:tr w:rsidR="00BC2BBD" w14:paraId="1AF0018C" w14:textId="77777777" w:rsidTr="3CB85734">
        <w:trPr>
          <w:trHeight w:val="34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4EA11" w14:textId="61FD5A9F" w:rsidR="00BC2BBD" w:rsidRPr="00C70E88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4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51F56C" w14:textId="77777777" w:rsidR="00BC2BBD" w:rsidRPr="00C70E88" w:rsidRDefault="00BC2BBD" w:rsidP="00BC2BBD">
            <w:pPr>
              <w:spacing w:line="259" w:lineRule="auto"/>
              <w:ind w:left="2"/>
              <w:rPr>
                <w:rFonts w:ascii="Calibri" w:hAnsi="Calibri" w:cs="Calibri"/>
                <w:sz w:val="18"/>
                <w:szCs w:val="18"/>
              </w:rPr>
            </w:pPr>
            <w:r w:rsidRPr="00C70E88">
              <w:rPr>
                <w:rFonts w:ascii="Calibri" w:hAnsi="Calibri" w:cs="Calibri"/>
                <w:sz w:val="18"/>
                <w:szCs w:val="18"/>
              </w:rPr>
              <w:t xml:space="preserve">Public participation  </w:t>
            </w:r>
          </w:p>
          <w:p w14:paraId="049F31CB" w14:textId="77777777" w:rsidR="00BC2BBD" w:rsidRPr="00C70E88" w:rsidRDefault="00BC2BBD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28261" w14:textId="77777777" w:rsidR="00BC2BBD" w:rsidRDefault="00BC2BBD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486C05" w14:textId="77777777" w:rsidR="00BC2BBD" w:rsidRDefault="00BC2BBD" w:rsidP="00C70E88"/>
        </w:tc>
      </w:tr>
      <w:tr w:rsidR="00C70E88" w14:paraId="5337ABAE" w14:textId="77777777" w:rsidTr="3CB85734">
        <w:trPr>
          <w:trHeight w:val="467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97EEC" w14:textId="0EDAD692" w:rsidR="00C70E88" w:rsidRPr="00C70E88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5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C79158" w14:textId="77777777" w:rsidR="00C70E88" w:rsidRDefault="00C70E88" w:rsidP="00C70E88">
            <w:pPr>
              <w:rPr>
                <w:rFonts w:ascii="Calibri" w:hAnsi="Calibri" w:cs="Calibri"/>
                <w:sz w:val="18"/>
                <w:szCs w:val="18"/>
              </w:rPr>
            </w:pPr>
            <w:r w:rsidRPr="00C70E88">
              <w:rPr>
                <w:rFonts w:ascii="Calibri" w:hAnsi="Calibri" w:cs="Calibri"/>
                <w:sz w:val="18"/>
                <w:szCs w:val="18"/>
              </w:rPr>
              <w:t>Approval of the minutes of the meeting held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 on </w:t>
            </w:r>
            <w:r w:rsidR="009D18BF">
              <w:rPr>
                <w:rFonts w:ascii="Calibri" w:hAnsi="Calibri" w:cs="Calibri"/>
                <w:sz w:val="18"/>
                <w:szCs w:val="18"/>
              </w:rPr>
              <w:t>18 May</w:t>
            </w:r>
            <w:r w:rsidR="00FD5797">
              <w:rPr>
                <w:rFonts w:ascii="Calibri" w:hAnsi="Calibri" w:cs="Calibri"/>
                <w:sz w:val="18"/>
                <w:szCs w:val="18"/>
              </w:rPr>
              <w:t xml:space="preserve"> 202</w:t>
            </w:r>
            <w:r w:rsidR="004614AC">
              <w:rPr>
                <w:rFonts w:ascii="Calibri" w:hAnsi="Calibri" w:cs="Calibri"/>
                <w:sz w:val="18"/>
                <w:szCs w:val="18"/>
              </w:rPr>
              <w:t>6</w:t>
            </w:r>
          </w:p>
          <w:p w14:paraId="0C059CC3" w14:textId="77777777" w:rsidR="009D18BF" w:rsidRDefault="009D18BF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327F6B9C" w14:textId="3A50DFF6" w:rsidR="009D18BF" w:rsidRPr="00C70E88" w:rsidRDefault="009D18BF" w:rsidP="00C70E8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Minutes of the Annual Meeting of Electors – </w:t>
            </w:r>
            <w:r w:rsidR="002A05EA">
              <w:rPr>
                <w:rFonts w:ascii="Calibri" w:hAnsi="Calibri" w:cs="Calibri"/>
                <w:sz w:val="18"/>
                <w:szCs w:val="18"/>
              </w:rPr>
              <w:t xml:space="preserve">18 May 2026 </w:t>
            </w:r>
            <w:r>
              <w:rPr>
                <w:rFonts w:ascii="Calibri" w:hAnsi="Calibri" w:cs="Calibri"/>
                <w:sz w:val="18"/>
                <w:szCs w:val="18"/>
              </w:rPr>
              <w:t>for accuracy only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1652C" w14:textId="77777777" w:rsidR="00C70E88" w:rsidRDefault="00C70E88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1E06F" w14:textId="77777777" w:rsidR="00C70E88" w:rsidRDefault="005D4D47" w:rsidP="00C70E88">
            <w:pPr>
              <w:rPr>
                <w:rFonts w:ascii="Calibri" w:hAnsi="Calibri" w:cs="Calibri"/>
                <w:sz w:val="18"/>
                <w:szCs w:val="18"/>
              </w:rPr>
            </w:pPr>
            <w:r w:rsidRPr="005D4D47">
              <w:rPr>
                <w:rFonts w:ascii="Calibri" w:hAnsi="Calibri" w:cs="Calibri"/>
                <w:sz w:val="18"/>
                <w:szCs w:val="18"/>
              </w:rPr>
              <w:t>All</w:t>
            </w:r>
          </w:p>
          <w:p w14:paraId="592893CB" w14:textId="77777777" w:rsidR="009D18BF" w:rsidRDefault="009D18BF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1D6E1EC6" w14:textId="256147FE" w:rsidR="009D18BF" w:rsidRDefault="009D18BF" w:rsidP="00C70E88">
            <w:r>
              <w:rPr>
                <w:rFonts w:ascii="Calibri" w:hAnsi="Calibri" w:cs="Calibri"/>
                <w:sz w:val="18"/>
                <w:szCs w:val="18"/>
              </w:rPr>
              <w:t>All</w:t>
            </w:r>
          </w:p>
        </w:tc>
      </w:tr>
      <w:tr w:rsidR="00CE5163" w14:paraId="3954A0A4" w14:textId="77777777" w:rsidTr="3CB85734">
        <w:trPr>
          <w:trHeight w:val="639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B0A208" w14:textId="7EDCA813" w:rsidR="00CE5163" w:rsidRPr="00C70E88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6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1F4F7D" w14:textId="77777777" w:rsidR="00F37B85" w:rsidRDefault="00CE5163" w:rsidP="004614AC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Updates from the minutes</w:t>
            </w:r>
          </w:p>
          <w:p w14:paraId="4B99056E" w14:textId="77DCF306" w:rsidR="000A2EB4" w:rsidRPr="00C70E88" w:rsidRDefault="000A2EB4" w:rsidP="004614AC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99C43A" w14:textId="77777777" w:rsidR="00CE5163" w:rsidRDefault="00CE5163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C94263" w14:textId="007E063C" w:rsidR="00CE5163" w:rsidRPr="005D4D47" w:rsidRDefault="00F1607E" w:rsidP="00C70E88">
            <w:pPr>
              <w:rPr>
                <w:rFonts w:ascii="Calibri" w:hAnsi="Calibri" w:cs="Calibri"/>
                <w:sz w:val="18"/>
                <w:szCs w:val="18"/>
              </w:rPr>
            </w:pPr>
            <w:r w:rsidRPr="005D4D47">
              <w:rPr>
                <w:rFonts w:ascii="Calibri" w:hAnsi="Calibri" w:cs="Calibri"/>
                <w:sz w:val="18"/>
                <w:szCs w:val="18"/>
              </w:rPr>
              <w:t>I</w:t>
            </w:r>
            <w:r w:rsidR="005D4D47" w:rsidRPr="005D4D47">
              <w:rPr>
                <w:rFonts w:ascii="Calibri" w:hAnsi="Calibri" w:cs="Calibri"/>
                <w:sz w:val="18"/>
                <w:szCs w:val="18"/>
              </w:rPr>
              <w:t>nformation</w:t>
            </w:r>
          </w:p>
        </w:tc>
      </w:tr>
      <w:tr w:rsidR="0A937E47" w14:paraId="757DE262" w14:textId="77777777" w:rsidTr="3CB85734">
        <w:trPr>
          <w:trHeight w:val="639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85AE7C" w14:textId="67D7CF84" w:rsidR="0A937E47" w:rsidRDefault="0A937E47" w:rsidP="0A937E47">
            <w:pPr>
              <w:spacing w:line="259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0F6963" w14:textId="77777777" w:rsidR="0A937E47" w:rsidRDefault="0A937E47" w:rsidP="0A937E47">
            <w:pPr>
              <w:rPr>
                <w:rFonts w:ascii="Calibri" w:hAnsi="Calibri" w:cs="Calibri"/>
                <w:sz w:val="18"/>
                <w:szCs w:val="18"/>
              </w:rPr>
            </w:pPr>
            <w:r w:rsidRPr="0A937E47">
              <w:rPr>
                <w:rFonts w:ascii="Calibri" w:hAnsi="Calibri" w:cs="Calibri"/>
                <w:sz w:val="18"/>
                <w:szCs w:val="18"/>
              </w:rPr>
              <w:t>DECISIONS</w:t>
            </w:r>
          </w:p>
          <w:p w14:paraId="4FD7F255" w14:textId="701045AC" w:rsidR="00B12556" w:rsidRDefault="00B12556" w:rsidP="0A937E47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2BD9DF" w14:textId="76B19752" w:rsidR="0A937E47" w:rsidRDefault="0A937E47" w:rsidP="0A937E47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979B9" w14:textId="53D8B8FE" w:rsidR="0A937E47" w:rsidRDefault="00B12556" w:rsidP="0A937E47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Cllr Booth</w:t>
            </w:r>
          </w:p>
        </w:tc>
      </w:tr>
      <w:tr w:rsidR="00C70E88" w14:paraId="3F60F1CA" w14:textId="77777777" w:rsidTr="3CB85734">
        <w:trPr>
          <w:trHeight w:val="561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69756" w14:textId="25F19351" w:rsidR="00C70E88" w:rsidRPr="00C70E88" w:rsidRDefault="00B96FD3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7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6C3005" w14:textId="77777777" w:rsidR="00D21A3A" w:rsidRDefault="009D18BF" w:rsidP="009D18BF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 Lovely Hall Lane</w:t>
            </w:r>
          </w:p>
          <w:p w14:paraId="3585025B" w14:textId="77777777" w:rsidR="000B37C2" w:rsidRDefault="000B37C2" w:rsidP="009D18BF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C65A074" w14:textId="034938A4" w:rsidR="000B37C2" w:rsidRDefault="000B37C2" w:rsidP="000B37C2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Parking</w:t>
            </w:r>
          </w:p>
          <w:p w14:paraId="0B0B078F" w14:textId="77777777" w:rsidR="000B37C2" w:rsidRDefault="000B37C2" w:rsidP="000B37C2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Bollard knocked over</w:t>
            </w:r>
          </w:p>
          <w:p w14:paraId="0FB78278" w14:textId="57CD8A8D" w:rsidR="000B37C2" w:rsidRPr="000B37C2" w:rsidRDefault="000B37C2" w:rsidP="000B37C2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Ditches are full and need cleaning out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39945" w14:textId="77777777" w:rsidR="00C70E88" w:rsidRDefault="00C70E88" w:rsidP="00C70E88">
            <w:pPr>
              <w:pStyle w:val="BodyB"/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AB4FD" w14:textId="77777777" w:rsidR="00C70E88" w:rsidRDefault="005D4D47" w:rsidP="00C70E88">
            <w:pPr>
              <w:pStyle w:val="BodyB"/>
              <w:spacing w:after="160" w:line="259" w:lineRule="auto"/>
            </w:pPr>
            <w:r w:rsidRPr="005D4D47">
              <w:rPr>
                <w:rFonts w:ascii="Calibri" w:hAnsi="Calibri" w:cs="Calibri"/>
                <w:sz w:val="18"/>
                <w:szCs w:val="18"/>
              </w:rPr>
              <w:t>All</w:t>
            </w:r>
          </w:p>
        </w:tc>
      </w:tr>
      <w:tr w:rsidR="000B37C2" w14:paraId="60BCBA71" w14:textId="77777777" w:rsidTr="3CB85734">
        <w:trPr>
          <w:trHeight w:val="561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40D97C" w14:textId="6C2E1C2C" w:rsidR="000B37C2" w:rsidRDefault="000B37C2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8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D3A37C" w14:textId="77777777" w:rsidR="000B37C2" w:rsidRDefault="000B37C2" w:rsidP="000B37C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Crossing/Yellow Lines – Lovely Hall Lane – response received and forwarded prior to this meeting</w:t>
            </w:r>
          </w:p>
          <w:p w14:paraId="15339614" w14:textId="77777777" w:rsidR="000B37C2" w:rsidRDefault="000B37C2" w:rsidP="000B37C2">
            <w:pPr>
              <w:rPr>
                <w:rFonts w:ascii="Calibri" w:hAnsi="Calibri" w:cs="Calibri"/>
                <w:sz w:val="18"/>
                <w:szCs w:val="18"/>
              </w:rPr>
            </w:pPr>
          </w:p>
          <w:p w14:paraId="62E43952" w14:textId="7711426C" w:rsidR="000B37C2" w:rsidRDefault="000B37C2" w:rsidP="000B37C2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Decision: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77DF5F" w14:textId="77777777" w:rsidR="000B37C2" w:rsidRDefault="000B37C2" w:rsidP="00C70E88">
            <w:pPr>
              <w:pStyle w:val="BodyB"/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C11E85" w14:textId="7F8FCA8C" w:rsidR="000B37C2" w:rsidRPr="005D4D47" w:rsidRDefault="000B37C2" w:rsidP="00C70E88">
            <w:pPr>
              <w:pStyle w:val="BodyB"/>
              <w:spacing w:after="160" w:line="259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All</w:t>
            </w:r>
          </w:p>
        </w:tc>
      </w:tr>
      <w:tr w:rsidR="000A2EB4" w14:paraId="01CC1420" w14:textId="77777777" w:rsidTr="3CB85734">
        <w:trPr>
          <w:trHeight w:val="561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95B9F7" w14:textId="128DE75F" w:rsidR="000A2EB4" w:rsidRDefault="00F1607E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9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3DB59B" w14:textId="77777777" w:rsidR="000A2EB4" w:rsidRDefault="00DF5902" w:rsidP="00C70E88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Path at Salesbury Church and Graveyard is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sodden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– can PROW monies be used? 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Presently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£1000 available [grants 23/24 and 25/26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]  the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PROW grant is not available this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year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26/27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but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believe it may be reinstated next financial year.</w:t>
            </w:r>
          </w:p>
          <w:p w14:paraId="160BF952" w14:textId="470C844A" w:rsidR="00DF5902" w:rsidRPr="00C70E88" w:rsidRDefault="00DF5902" w:rsidP="00C70E88"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Decision: approval to upgrade the path and </w:t>
            </w:r>
            <w:r w:rsidR="002A05EA">
              <w:rPr>
                <w:rFonts w:ascii="Calibri" w:eastAsia="Times New Roman" w:hAnsi="Calibri" w:cs="Calibri"/>
                <w:sz w:val="18"/>
                <w:szCs w:val="18"/>
              </w:rPr>
              <w:t xml:space="preserve">agree a 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budget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68884B" w14:textId="77777777" w:rsidR="000A2EB4" w:rsidRDefault="000A2EB4" w:rsidP="00C70E88">
            <w:pPr>
              <w:pStyle w:val="BodyB"/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1865B" w14:textId="24B0DC08" w:rsidR="000A2EB4" w:rsidRPr="005D4D47" w:rsidRDefault="000A2EB4" w:rsidP="00C70E88">
            <w:pPr>
              <w:pStyle w:val="BodyB"/>
              <w:spacing w:after="160" w:line="259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Cllr Wood</w:t>
            </w:r>
            <w:r w:rsidR="00DF5902">
              <w:rPr>
                <w:rFonts w:ascii="Calibri" w:hAnsi="Calibri" w:cs="Calibri"/>
                <w:sz w:val="18"/>
                <w:szCs w:val="18"/>
              </w:rPr>
              <w:t xml:space="preserve"> and All</w:t>
            </w:r>
          </w:p>
        </w:tc>
      </w:tr>
      <w:tr w:rsidR="00F1607E" w14:paraId="4CCED320" w14:textId="77777777" w:rsidTr="3CB85734">
        <w:trPr>
          <w:trHeight w:val="561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0DD32F" w14:textId="3B216D4A" w:rsidR="00F1607E" w:rsidRDefault="00F1607E" w:rsidP="00C70E88">
            <w:pPr>
              <w:spacing w:line="259" w:lineRule="auto"/>
              <w:ind w:right="120"/>
              <w:jc w:val="center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10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6F4AE" w14:textId="1505AA14" w:rsidR="00F1607E" w:rsidRDefault="00F1607E" w:rsidP="00F1607E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Blocked Paths – public rights of way and broken stiles</w:t>
            </w:r>
          </w:p>
          <w:p w14:paraId="4CDE106F" w14:textId="77777777" w:rsidR="00F1607E" w:rsidRDefault="00F1607E" w:rsidP="00F1607E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358654EF" w14:textId="3832384F" w:rsidR="00F1607E" w:rsidRDefault="00F1607E" w:rsidP="00F1607E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Repair of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stiles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over the winter season using PROW monies [£1000 in budget] -there are a number which need attention</w:t>
            </w:r>
          </w:p>
          <w:p w14:paraId="7D751449" w14:textId="77777777" w:rsidR="00F1607E" w:rsidRDefault="00F1607E" w:rsidP="00F1607E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696B9880" w14:textId="0F982EF5" w:rsidR="00F1607E" w:rsidRDefault="00F1607E" w:rsidP="00F1607E">
            <w:pPr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 required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64C07" w14:textId="77777777" w:rsidR="00F1607E" w:rsidRDefault="00F1607E" w:rsidP="00C70E88">
            <w:pPr>
              <w:pStyle w:val="BodyB"/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5F871A" w14:textId="547878C0" w:rsidR="00F1607E" w:rsidRDefault="00F1607E" w:rsidP="00C70E88">
            <w:pPr>
              <w:pStyle w:val="BodyB"/>
              <w:spacing w:after="160" w:line="259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Cllr Howells</w:t>
            </w:r>
          </w:p>
        </w:tc>
      </w:tr>
      <w:tr w:rsidR="00C70E88" w14:paraId="4FA2C359" w14:textId="77777777" w:rsidTr="00E80415">
        <w:trPr>
          <w:trHeight w:val="619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7E36C" w14:textId="09F6AD70" w:rsidR="00C70E88" w:rsidRDefault="00442C02" w:rsidP="00C70E88">
            <w:pPr>
              <w:pStyle w:val="BodyA"/>
            </w:pPr>
            <w:r>
              <w:rPr>
                <w:rStyle w:val="None"/>
                <w:sz w:val="18"/>
                <w:szCs w:val="18"/>
              </w:rPr>
              <w:t>1</w:t>
            </w:r>
            <w:r w:rsidR="00B96FD3">
              <w:rPr>
                <w:rStyle w:val="None"/>
                <w:sz w:val="18"/>
                <w:szCs w:val="18"/>
              </w:rPr>
              <w:t>1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2B2F27" w14:textId="77777777" w:rsidR="002478BE" w:rsidRDefault="00C70E88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>Accounts for approval</w:t>
            </w:r>
          </w:p>
          <w:p w14:paraId="0562CB0E" w14:textId="77777777" w:rsidR="002478BE" w:rsidRDefault="002478BE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</w:p>
          <w:p w14:paraId="0723D5C1" w14:textId="77777777" w:rsidR="00762B3C" w:rsidRDefault="00580F9C" w:rsidP="00580F9C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Salesbury Memorial Hall £30.00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 xml:space="preserve"> meeting [21/09/2026]</w:t>
            </w:r>
            <w:r w:rsidR="002A510E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4614AC">
              <w:rPr>
                <w:rFonts w:ascii="Calibri" w:eastAsia="Calibri" w:hAnsi="Calibri" w:cs="Calibri"/>
                <w:sz w:val="18"/>
                <w:szCs w:val="18"/>
              </w:rPr>
              <w:t xml:space="preserve">inv no   </w:t>
            </w:r>
            <w:r w:rsidR="0050121E">
              <w:rPr>
                <w:rFonts w:ascii="Calibri" w:eastAsia="Calibri" w:hAnsi="Calibri" w:cs="Calibri"/>
                <w:sz w:val="18"/>
                <w:szCs w:val="18"/>
              </w:rPr>
              <w:t>SMH</w:t>
            </w:r>
            <w:r w:rsidR="004614AC">
              <w:rPr>
                <w:rFonts w:ascii="Calibri" w:eastAsia="Calibri" w:hAnsi="Calibri" w:cs="Calibri"/>
                <w:sz w:val="18"/>
                <w:szCs w:val="18"/>
              </w:rPr>
              <w:t xml:space="preserve">    </w:t>
            </w:r>
          </w:p>
          <w:p w14:paraId="4AF0E7F7" w14:textId="063ACA0D" w:rsidR="00580F9C" w:rsidRDefault="004614AC" w:rsidP="00580F9C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 cheque no</w:t>
            </w:r>
            <w:r w:rsidR="009949DF">
              <w:rPr>
                <w:rFonts w:ascii="Calibri" w:eastAsia="Calibri" w:hAnsi="Calibri" w:cs="Calibri"/>
                <w:sz w:val="18"/>
                <w:szCs w:val="18"/>
              </w:rPr>
              <w:t xml:space="preserve"> 0</w:t>
            </w:r>
            <w:r w:rsidR="00BF2D7B">
              <w:rPr>
                <w:rFonts w:ascii="Calibri" w:eastAsia="Calibri" w:hAnsi="Calibri" w:cs="Calibri"/>
                <w:sz w:val="18"/>
                <w:szCs w:val="18"/>
              </w:rPr>
              <w:t>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>639</w:t>
            </w:r>
          </w:p>
          <w:p w14:paraId="5CA6DE23" w14:textId="2A8E3651" w:rsidR="0050121E" w:rsidRDefault="0050121E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 Lund </w:t>
            </w:r>
            <w:r w:rsidR="00BF2D7B">
              <w:rPr>
                <w:rFonts w:ascii="Calibri" w:eastAsia="Calibri" w:hAnsi="Calibri" w:cs="Calibri"/>
                <w:sz w:val="18"/>
                <w:szCs w:val="18"/>
              </w:rPr>
              <w:t xml:space="preserve">July-September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Salary £ </w:t>
            </w:r>
            <w:r w:rsidR="00D113CE">
              <w:rPr>
                <w:rFonts w:ascii="Calibri" w:eastAsia="Calibri" w:hAnsi="Calibri" w:cs="Calibri"/>
                <w:sz w:val="18"/>
                <w:szCs w:val="18"/>
              </w:rPr>
              <w:t>562.</w:t>
            </w:r>
            <w:r w:rsidR="0083565C"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="00D113CE">
              <w:rPr>
                <w:rFonts w:ascii="Calibri" w:eastAsia="Calibri" w:hAnsi="Calibri" w:cs="Calibri"/>
                <w:sz w:val="18"/>
                <w:szCs w:val="18"/>
              </w:rPr>
              <w:t xml:space="preserve">0 </w:t>
            </w:r>
            <w:r w:rsidR="00BF2D7B">
              <w:rPr>
                <w:rFonts w:ascii="Calibri" w:eastAsia="Calibri" w:hAnsi="Calibri" w:cs="Calibri"/>
                <w:sz w:val="18"/>
                <w:szCs w:val="18"/>
              </w:rPr>
              <w:t>– tax £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>112.40 = £450.50 cheque no 000640</w:t>
            </w:r>
          </w:p>
          <w:p w14:paraId="05B673DF" w14:textId="2BB862BD" w:rsidR="002A05EA" w:rsidRDefault="002A05EA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L Lund working from home allowance July – Septmber £78.00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 xml:space="preserve"> cheque no 000641</w:t>
            </w:r>
          </w:p>
          <w:p w14:paraId="08A4CB72" w14:textId="5E0E73B3" w:rsidR="0050121E" w:rsidRDefault="0050121E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HMRC 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>[tax £112.40 + emp NI £21.88</w:t>
            </w:r>
            <w:r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9D18BF">
              <w:rPr>
                <w:rFonts w:ascii="Calibri" w:eastAsia="Calibri" w:hAnsi="Calibri" w:cs="Calibri"/>
                <w:sz w:val="18"/>
                <w:szCs w:val="18"/>
              </w:rPr>
              <w:t>£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>134.28</w:t>
            </w:r>
            <w:r w:rsidR="009D18BF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 w:rsidR="00420453">
              <w:rPr>
                <w:rFonts w:ascii="Calibri" w:eastAsia="Calibri" w:hAnsi="Calibri" w:cs="Calibri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cheque no000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>642</w:t>
            </w:r>
          </w:p>
          <w:p w14:paraId="104FB235" w14:textId="6713780A" w:rsidR="009D18BF" w:rsidRDefault="009D18BF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ICO renewal of registration £</w:t>
            </w:r>
            <w:r w:rsidR="00B53047">
              <w:rPr>
                <w:rFonts w:ascii="Calibri" w:eastAsia="Calibri" w:hAnsi="Calibri" w:cs="Calibri"/>
                <w:sz w:val="18"/>
                <w:szCs w:val="18"/>
              </w:rPr>
              <w:t>52.00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 xml:space="preserve"> cheque no 000643</w:t>
            </w:r>
          </w:p>
          <w:p w14:paraId="379D0467" w14:textId="7C15A42D" w:rsidR="002A05EA" w:rsidRDefault="002A05EA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 Booth reimbursement </w:t>
            </w:r>
            <w:r w:rsidR="00A9393D">
              <w:rPr>
                <w:rFonts w:ascii="Calibri" w:eastAsia="Calibri" w:hAnsi="Calibri" w:cs="Calibri"/>
                <w:sz w:val="18"/>
                <w:szCs w:val="18"/>
              </w:rPr>
              <w:t>for printing flyer £45.00</w:t>
            </w:r>
            <w:r w:rsidR="00762B3C">
              <w:rPr>
                <w:rFonts w:ascii="Calibri" w:eastAsia="Calibri" w:hAnsi="Calibri" w:cs="Calibri"/>
                <w:sz w:val="18"/>
                <w:szCs w:val="18"/>
              </w:rPr>
              <w:t xml:space="preserve"> 000644</w:t>
            </w:r>
          </w:p>
          <w:p w14:paraId="473A6CBD" w14:textId="7D631909" w:rsidR="007B495B" w:rsidRDefault="00A9393D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 Booth reimbursement for red acrylic and wooden handle set £14.98</w:t>
            </w:r>
            <w:r w:rsidR="007B495B">
              <w:rPr>
                <w:rFonts w:ascii="Calibri" w:eastAsia="Calibri" w:hAnsi="Calibri" w:cs="Calibri"/>
                <w:sz w:val="18"/>
                <w:szCs w:val="18"/>
              </w:rPr>
              <w:t xml:space="preserve"> cheque no000644</w:t>
            </w:r>
          </w:p>
          <w:p w14:paraId="159D6D0D" w14:textId="12BBF472" w:rsidR="00720083" w:rsidRDefault="00720083" w:rsidP="0050121E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P Bell [Lengthsman]</w:t>
            </w:r>
            <w:r w:rsidR="00962F66">
              <w:rPr>
                <w:rFonts w:ascii="Calibri" w:eastAsia="Calibri" w:hAnsi="Calibri" w:cs="Calibri"/>
                <w:sz w:val="18"/>
                <w:szCs w:val="18"/>
              </w:rPr>
              <w:t xml:space="preserve"> – awaiting invoice</w:t>
            </w:r>
          </w:p>
          <w:p w14:paraId="41F12F0D" w14:textId="0EEBD8C3" w:rsidR="0050121E" w:rsidRDefault="0050121E" w:rsidP="00580F9C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---------------------</w:t>
            </w:r>
          </w:p>
          <w:p w14:paraId="187E04EE" w14:textId="1F7FE1AE" w:rsidR="002E2493" w:rsidRPr="0001277A" w:rsidRDefault="002E2493" w:rsidP="00580F9C">
            <w:pPr>
              <w:pStyle w:val="BodyB"/>
              <w:spacing w:line="480" w:lineRule="atLeast"/>
              <w:outlineLvl w:val="1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01277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Direct Debits</w:t>
            </w:r>
          </w:p>
          <w:p w14:paraId="7A51166A" w14:textId="77777777" w:rsidR="007B495B" w:rsidRDefault="007B495B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Lloyds Bank Service charges </w:t>
            </w:r>
          </w:p>
          <w:p w14:paraId="377A3B0A" w14:textId="6CA4BC31" w:rsidR="007B495B" w:rsidRDefault="007B495B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29 May 2026 - £4.75</w:t>
            </w:r>
            <w:r w:rsidR="0044093E">
              <w:rPr>
                <w:rFonts w:ascii="Calibri" w:eastAsia="Calibri" w:hAnsi="Calibri" w:cs="Calibri"/>
                <w:sz w:val="18"/>
                <w:szCs w:val="18"/>
              </w:rPr>
              <w:t xml:space="preserve">  29 June 2026 - £7.75  28 July 2026 - £ 4.25</w:t>
            </w:r>
          </w:p>
          <w:p w14:paraId="0BFB5BD2" w14:textId="1A5976F8" w:rsidR="007B495B" w:rsidRDefault="0044093E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28 August 2026 - £4.25</w:t>
            </w:r>
          </w:p>
          <w:p w14:paraId="6CFE9520" w14:textId="616E5FD2" w:rsidR="001A7B76" w:rsidRDefault="007B495B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Easy Websites </w:t>
            </w:r>
          </w:p>
          <w:p w14:paraId="106C5175" w14:textId="77777777" w:rsidR="0044093E" w:rsidRDefault="007B495B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1 May 2026  £47.52  1 June 2026  £47.52 </w:t>
            </w:r>
            <w:r w:rsidR="0044093E">
              <w:rPr>
                <w:rFonts w:ascii="Calibri" w:eastAsia="Calibri" w:hAnsi="Calibri" w:cs="Calibri"/>
                <w:sz w:val="18"/>
                <w:szCs w:val="18"/>
              </w:rPr>
              <w:t xml:space="preserve"> 1 July 2026 - £47.52  </w:t>
            </w:r>
          </w:p>
          <w:p w14:paraId="6FFA1FCE" w14:textId="1A00640E" w:rsidR="007B495B" w:rsidRDefault="0044093E" w:rsidP="00580F9C">
            <w:pPr>
              <w:pStyle w:val="BodyB"/>
              <w:pBdr>
                <w:bottom w:val="single" w:sz="6" w:space="1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3 August 2026 - £47.52  1 September 2026 - £47.52</w:t>
            </w:r>
          </w:p>
          <w:p w14:paraId="4631BE6C" w14:textId="77777777" w:rsidR="00420453" w:rsidRDefault="007B495B" w:rsidP="00580F9C">
            <w:pPr>
              <w:pStyle w:val="BodyB"/>
              <w:pBdr>
                <w:top w:val="none" w:sz="0" w:space="0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Hugo Fox - 20 May 2026 - £11.99  22 June 2026 – 11.99</w:t>
            </w:r>
            <w:r w:rsidR="0044093E">
              <w:rPr>
                <w:rFonts w:ascii="Calibri" w:eastAsia="Calibri" w:hAnsi="Calibri" w:cs="Calibri"/>
                <w:sz w:val="18"/>
                <w:szCs w:val="18"/>
              </w:rPr>
              <w:t xml:space="preserve">  20 July 2026 - £11.99</w:t>
            </w:r>
          </w:p>
          <w:p w14:paraId="34CE0A41" w14:textId="38BE2D67" w:rsidR="00E80415" w:rsidRPr="00536209" w:rsidRDefault="0044093E" w:rsidP="00580F9C">
            <w:pPr>
              <w:pStyle w:val="BodyB"/>
              <w:pBdr>
                <w:top w:val="none" w:sz="0" w:space="0" w:color="auto"/>
              </w:pBdr>
              <w:spacing w:line="480" w:lineRule="atLeast"/>
              <w:outlineLvl w:val="1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20 August 2026 - £11.99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EBF3C5" w14:textId="77777777" w:rsidR="00C70E88" w:rsidRDefault="00C70E88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8058" w14:textId="77777777" w:rsidR="00C70E88" w:rsidRDefault="005D4D47" w:rsidP="00C70E88">
            <w:r w:rsidRPr="005D4D47">
              <w:rPr>
                <w:rFonts w:ascii="Calibri" w:hAnsi="Calibri" w:cs="Calibri"/>
                <w:sz w:val="18"/>
                <w:szCs w:val="18"/>
              </w:rPr>
              <w:t>All</w:t>
            </w:r>
          </w:p>
        </w:tc>
      </w:tr>
      <w:tr w:rsidR="00BE26DC" w14:paraId="2E1F3759" w14:textId="77777777" w:rsidTr="00BE26DC">
        <w:trPr>
          <w:trHeight w:val="715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D74E5" w14:textId="59B770FF" w:rsidR="00BE26DC" w:rsidRDefault="00BE26DC" w:rsidP="00C70E88">
            <w:pPr>
              <w:pStyle w:val="BodyA"/>
              <w:rPr>
                <w:rStyle w:val="None"/>
                <w:sz w:val="18"/>
                <w:szCs w:val="18"/>
              </w:rPr>
            </w:pPr>
            <w:r>
              <w:rPr>
                <w:rStyle w:val="None"/>
                <w:sz w:val="18"/>
                <w:szCs w:val="18"/>
              </w:rPr>
              <w:t>1</w:t>
            </w:r>
            <w:r w:rsidR="00B96FD3">
              <w:rPr>
                <w:rStyle w:val="None"/>
                <w:sz w:val="18"/>
                <w:szCs w:val="18"/>
              </w:rPr>
              <w:t>2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D2151" w14:textId="77777777" w:rsidR="00BE26DC" w:rsidRDefault="00BE26DC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>Staff Appraisal</w:t>
            </w:r>
          </w:p>
          <w:p w14:paraId="0ED275BC" w14:textId="77777777" w:rsidR="00E80415" w:rsidRDefault="00E80415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</w:p>
          <w:p w14:paraId="56E212F0" w14:textId="677E8218" w:rsidR="00E80415" w:rsidRDefault="00E80415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>When:</w:t>
            </w:r>
          </w:p>
          <w:p w14:paraId="0ABF944F" w14:textId="1465F4FB" w:rsidR="00E80415" w:rsidRDefault="00E80415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>Where:</w:t>
            </w:r>
          </w:p>
          <w:p w14:paraId="4BC82EAF" w14:textId="277ED8FA" w:rsidR="00E80415" w:rsidRDefault="00E80415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>Cllrs present:</w:t>
            </w:r>
          </w:p>
          <w:p w14:paraId="38018EA2" w14:textId="5AF702C2" w:rsidR="002A05EA" w:rsidRDefault="002A05EA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</w:p>
          <w:p w14:paraId="7C38BB64" w14:textId="2DD14913" w:rsidR="002A05EA" w:rsidRDefault="002A05EA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  <w:r>
              <w:rPr>
                <w:rStyle w:val="None"/>
                <w:color w:val="222222"/>
                <w:sz w:val="18"/>
                <w:szCs w:val="18"/>
                <w:u w:color="222222"/>
              </w:rPr>
              <w:t xml:space="preserve">For discussion and Decision:  </w:t>
            </w:r>
          </w:p>
          <w:p w14:paraId="59DA4956" w14:textId="0E4C2551" w:rsidR="00BE26DC" w:rsidRDefault="00BE26DC" w:rsidP="002478BE">
            <w:pPr>
              <w:pStyle w:val="BodyA"/>
              <w:shd w:val="clear" w:color="auto" w:fill="FFFFFF"/>
              <w:spacing w:after="0" w:line="240" w:lineRule="auto"/>
              <w:rPr>
                <w:rStyle w:val="None"/>
                <w:color w:val="222222"/>
                <w:sz w:val="18"/>
                <w:szCs w:val="18"/>
                <w:u w:color="222222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C4169" w14:textId="77777777" w:rsidR="00BE26DC" w:rsidRDefault="00BE26DC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61276" w14:textId="77777777" w:rsidR="00BE26DC" w:rsidRPr="005D4D47" w:rsidRDefault="00BE26DC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C70E88" w14:paraId="40664E22" w14:textId="77777777" w:rsidTr="3CB85734">
        <w:trPr>
          <w:trHeight w:val="953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73E586" w14:textId="012D09B4" w:rsidR="00C70E88" w:rsidRDefault="174498C2" w:rsidP="174498C2">
            <w:pPr>
              <w:pStyle w:val="BodyBAA"/>
              <w:spacing w:after="160" w:line="259" w:lineRule="auto"/>
              <w:rPr>
                <w:rStyle w:val="None"/>
                <w:rFonts w:ascii="Calibri" w:hAnsi="Calibri"/>
                <w:sz w:val="18"/>
                <w:szCs w:val="18"/>
              </w:rPr>
            </w:pPr>
            <w:r w:rsidRPr="174498C2">
              <w:rPr>
                <w:rStyle w:val="None"/>
                <w:rFonts w:ascii="Calibri" w:hAnsi="Calibri"/>
                <w:sz w:val="18"/>
                <w:szCs w:val="18"/>
              </w:rPr>
              <w:t>1</w:t>
            </w:r>
            <w:r w:rsidR="00B96FD3">
              <w:rPr>
                <w:rStyle w:val="None"/>
                <w:rFonts w:ascii="Calibri" w:hAnsi="Calibri"/>
                <w:sz w:val="18"/>
                <w:szCs w:val="18"/>
              </w:rPr>
              <w:t>3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48468C" w14:textId="77777777" w:rsidR="002478BE" w:rsidRPr="001A7EF0" w:rsidRDefault="174498C2" w:rsidP="001A7EF0">
            <w:pPr>
              <w:pStyle w:val="BodyA"/>
              <w:rPr>
                <w:sz w:val="18"/>
                <w:szCs w:val="18"/>
              </w:rPr>
            </w:pPr>
            <w:r w:rsidRPr="174498C2">
              <w:rPr>
                <w:rStyle w:val="None"/>
                <w:sz w:val="18"/>
                <w:szCs w:val="18"/>
              </w:rPr>
              <w:t>Planning Applications</w:t>
            </w:r>
          </w:p>
          <w:p w14:paraId="06C13C88" w14:textId="01D2FB4D" w:rsidR="001373BE" w:rsidRPr="001373BE" w:rsidRDefault="001373BE" w:rsidP="001373B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Calibri" w:hAnsi="Calibri" w:cs="Calibri"/>
                <w:sz w:val="18"/>
                <w:szCs w:val="18"/>
                <w:lang w:val="en-GB"/>
              </w:rPr>
            </w:pPr>
            <w:r w:rsidRPr="001373BE">
              <w:rPr>
                <w:rFonts w:ascii="Calibri" w:hAnsi="Calibri" w:cs="Calibri"/>
                <w:sz w:val="18"/>
                <w:szCs w:val="18"/>
                <w:lang w:val="en-GB"/>
              </w:rPr>
              <w:t>3/2026/0214   proposed erection of 26 affordable dwellings with associated access, gardens, parking and landscaping at land at Albany Drive Copster Green</w:t>
            </w:r>
            <w:r w:rsidR="00B53047">
              <w:rPr>
                <w:rFonts w:ascii="Calibri" w:hAnsi="Calibri" w:cs="Calibri"/>
                <w:sz w:val="18"/>
                <w:szCs w:val="18"/>
                <w:lang w:val="en-GB"/>
              </w:rPr>
              <w:t xml:space="preserve"> – Application refused by RVBC</w:t>
            </w:r>
          </w:p>
          <w:p w14:paraId="6D98A12B" w14:textId="43AD632A" w:rsidR="00C70E88" w:rsidRDefault="00C70E88" w:rsidP="00BF2D7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46DB82" w14:textId="77777777" w:rsidR="00C70E88" w:rsidRDefault="00C70E88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CC1D" w14:textId="77777777" w:rsidR="00C70E88" w:rsidRDefault="00C70E88" w:rsidP="00C70E88"/>
        </w:tc>
      </w:tr>
      <w:tr w:rsidR="009E3AF0" w14:paraId="0F1C2815" w14:textId="77777777" w:rsidTr="3CB85734">
        <w:trPr>
          <w:trHeight w:val="953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50FB3" w14:textId="076EB691" w:rsidR="009E3AF0" w:rsidRPr="174498C2" w:rsidRDefault="009E3AF0" w:rsidP="174498C2">
            <w:pPr>
              <w:pStyle w:val="BodyBAA"/>
              <w:spacing w:after="160" w:line="259" w:lineRule="auto"/>
              <w:rPr>
                <w:rStyle w:val="None"/>
                <w:rFonts w:ascii="Calibri" w:hAnsi="Calibri"/>
                <w:sz w:val="18"/>
                <w:szCs w:val="18"/>
              </w:rPr>
            </w:pPr>
            <w:r>
              <w:rPr>
                <w:rStyle w:val="None"/>
                <w:rFonts w:ascii="Calibri" w:hAnsi="Calibri"/>
                <w:sz w:val="18"/>
                <w:szCs w:val="18"/>
              </w:rPr>
              <w:t>14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A67A0" w14:textId="561B0C2C" w:rsidR="009E3AF0" w:rsidRDefault="009E3AF0" w:rsidP="009E3AF0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Proposal to approve public meeting and associated costs [</w:t>
            </w:r>
            <w:proofErr w:type="spellStart"/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flYers</w:t>
            </w:r>
            <w:proofErr w:type="spellEnd"/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>, room hire</w:t>
            </w:r>
            <w:r w:rsidR="00E56BFE">
              <w:rPr>
                <w:rFonts w:ascii="Calibri" w:eastAsia="Times New Roman" w:hAnsi="Calibri" w:cs="Calibri"/>
                <w:sz w:val="18"/>
                <w:szCs w:val="18"/>
              </w:rPr>
              <w:t xml:space="preserve"> - £30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] should an appeal for the Albany Drive development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be lodged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before the next scheduled meeting of this Council</w:t>
            </w:r>
          </w:p>
          <w:p w14:paraId="42E23E65" w14:textId="527AEF90" w:rsidR="00E56BFE" w:rsidRDefault="00E56BFE" w:rsidP="001A7EF0">
            <w:pPr>
              <w:pStyle w:val="BodyA"/>
              <w:rPr>
                <w:rStyle w:val="None"/>
                <w:sz w:val="18"/>
                <w:szCs w:val="18"/>
              </w:rPr>
            </w:pPr>
          </w:p>
          <w:p w14:paraId="2E2818E6" w14:textId="2825286F" w:rsidR="00E56BFE" w:rsidRPr="174498C2" w:rsidRDefault="00E56BFE" w:rsidP="001A7EF0">
            <w:pPr>
              <w:pStyle w:val="BodyA"/>
              <w:rPr>
                <w:rStyle w:val="None"/>
                <w:sz w:val="18"/>
                <w:szCs w:val="18"/>
              </w:rPr>
            </w:pPr>
            <w:r>
              <w:rPr>
                <w:rStyle w:val="None"/>
                <w:sz w:val="18"/>
                <w:szCs w:val="18"/>
              </w:rPr>
              <w:t>Decision[s}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00559" w14:textId="77777777" w:rsidR="009E3AF0" w:rsidRDefault="009E3AF0" w:rsidP="00C70E88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EA0059" w14:textId="21818457" w:rsidR="009E3AF0" w:rsidRPr="009E3AF0" w:rsidRDefault="009E3AF0" w:rsidP="00C70E88">
            <w:pPr>
              <w:rPr>
                <w:rFonts w:ascii="Calibri" w:hAnsi="Calibri" w:cs="Calibri"/>
                <w:sz w:val="18"/>
                <w:szCs w:val="18"/>
              </w:rPr>
            </w:pPr>
            <w:r w:rsidRPr="009E3AF0">
              <w:rPr>
                <w:rFonts w:ascii="Calibri" w:hAnsi="Calibri" w:cs="Calibri"/>
                <w:sz w:val="18"/>
                <w:szCs w:val="18"/>
              </w:rPr>
              <w:t xml:space="preserve">Cllr Howells </w:t>
            </w:r>
          </w:p>
        </w:tc>
      </w:tr>
      <w:tr w:rsidR="00C70E88" w14:paraId="55EC94A1" w14:textId="77777777" w:rsidTr="3CB85734">
        <w:trPr>
          <w:trHeight w:val="33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CFEC6B" w14:textId="29BF5179" w:rsidR="00C70E88" w:rsidRDefault="44C24D30" w:rsidP="44C24D30">
            <w:pPr>
              <w:pStyle w:val="BodyBAA"/>
              <w:spacing w:after="160" w:line="259" w:lineRule="auto"/>
              <w:rPr>
                <w:rStyle w:val="None"/>
                <w:rFonts w:ascii="Calibri" w:eastAsia="Calibri" w:hAnsi="Calibri" w:cs="Calibri"/>
                <w:sz w:val="18"/>
                <w:szCs w:val="18"/>
              </w:rPr>
            </w:pPr>
            <w:r w:rsidRPr="44C24D30">
              <w:rPr>
                <w:rStyle w:val="None"/>
                <w:rFonts w:ascii="Calibri" w:eastAsia="Calibri" w:hAnsi="Calibri" w:cs="Calibri"/>
                <w:sz w:val="18"/>
                <w:szCs w:val="18"/>
              </w:rPr>
              <w:t>1</w:t>
            </w:r>
            <w:r w:rsidR="00F1607E">
              <w:rPr>
                <w:rStyle w:val="None"/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8EC54" w14:textId="3638FE45" w:rsidR="005455E2" w:rsidRDefault="00C70E88" w:rsidP="005455E2">
            <w:pPr>
              <w:pStyle w:val="BodyBAA"/>
              <w:shd w:val="clear" w:color="auto" w:fill="FFFFFF"/>
              <w:rPr>
                <w:rStyle w:val="None"/>
                <w:rFonts w:ascii="Calibri" w:hAnsi="Calibri"/>
                <w:sz w:val="18"/>
                <w:szCs w:val="18"/>
                <w:u w:color="222222"/>
              </w:rPr>
            </w:pPr>
            <w:proofErr w:type="gramStart"/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 xml:space="preserve">Newsletter </w:t>
            </w:r>
            <w:r w:rsidR="004B39F6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 xml:space="preserve"> -</w:t>
            </w:r>
            <w:proofErr w:type="gramEnd"/>
            <w:r w:rsidR="00FD5797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 xml:space="preserve"> </w:t>
            </w:r>
            <w:r w:rsidR="006F656E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to include the repair café and menshare.</w:t>
            </w:r>
            <w:r w:rsidR="00BD52EF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to be included and discussion on other articles for inclusion, proposed dates for publication and approval of costs.</w:t>
            </w:r>
          </w:p>
          <w:p w14:paraId="382B7EA0" w14:textId="77777777" w:rsidR="008939A5" w:rsidRDefault="008939A5" w:rsidP="00C70E88">
            <w:pPr>
              <w:pStyle w:val="BodyBAA"/>
              <w:shd w:val="clear" w:color="auto" w:fill="FFFFFF"/>
              <w:rPr>
                <w:rFonts w:ascii="Calibri" w:hAnsi="Calibri" w:cs="Calibri"/>
                <w:sz w:val="18"/>
                <w:szCs w:val="18"/>
              </w:rPr>
            </w:pPr>
          </w:p>
          <w:p w14:paraId="671F4045" w14:textId="523450FE" w:rsidR="00F669FA" w:rsidRPr="008939A5" w:rsidRDefault="00F669FA" w:rsidP="00C70E88">
            <w:pPr>
              <w:pStyle w:val="BodyBAA"/>
              <w:shd w:val="clear" w:color="auto" w:fill="FFFFFF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Decision</w:t>
            </w:r>
            <w:r w:rsidR="00BF2D7B">
              <w:rPr>
                <w:rFonts w:ascii="Calibri" w:hAnsi="Calibri" w:cs="Calibri"/>
                <w:sz w:val="18"/>
                <w:szCs w:val="18"/>
              </w:rPr>
              <w:t xml:space="preserve">:   timetable and budget for the 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Newsletter 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CE6F91" w14:textId="0F8D6077" w:rsidR="00C70E88" w:rsidRPr="000B7079" w:rsidRDefault="00C70E88" w:rsidP="00C70E88">
            <w:pPr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CDCEAD" w14:textId="5CB397EA" w:rsidR="00C70E88" w:rsidRPr="00B04627" w:rsidRDefault="00BD52EF" w:rsidP="00C70E88">
            <w:pPr>
              <w:pStyle w:val="BodyBAA"/>
              <w:spacing w:after="160" w:line="259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</w:t>
            </w:r>
          </w:p>
        </w:tc>
      </w:tr>
      <w:tr w:rsidR="00C70E88" w14:paraId="321A9ABF" w14:textId="77777777" w:rsidTr="3CB85734">
        <w:trPr>
          <w:trHeight w:val="871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5E791" w14:textId="03BDAB45" w:rsidR="00C70E88" w:rsidRDefault="00BE26DC" w:rsidP="44C24D30">
            <w:pPr>
              <w:pStyle w:val="BodyBAA"/>
              <w:spacing w:after="160" w:line="259" w:lineRule="auto"/>
              <w:rPr>
                <w:rStyle w:val="None"/>
                <w:rFonts w:ascii="Calibri" w:eastAsia="Calibri" w:hAnsi="Calibri" w:cs="Calibri"/>
                <w:sz w:val="18"/>
                <w:szCs w:val="18"/>
              </w:rPr>
            </w:pPr>
            <w:r>
              <w:rPr>
                <w:rStyle w:val="None"/>
                <w:rFonts w:ascii="Calibri" w:eastAsia="Calibri" w:hAnsi="Calibri" w:cs="Calibri"/>
                <w:sz w:val="18"/>
                <w:szCs w:val="18"/>
              </w:rPr>
              <w:t>1</w:t>
            </w:r>
            <w:r w:rsidR="00F1607E">
              <w:rPr>
                <w:rStyle w:val="None"/>
                <w:rFonts w:ascii="Calibri" w:eastAsia="Calibri" w:hAnsi="Calibri" w:cs="Calibri"/>
                <w:sz w:val="18"/>
                <w:szCs w:val="18"/>
              </w:rPr>
              <w:t>6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F034F3" w14:textId="6B225E78" w:rsidR="003F07FC" w:rsidRDefault="00C70E88" w:rsidP="00C70E88">
            <w:pPr>
              <w:pStyle w:val="BodyBAA"/>
              <w:shd w:val="clear" w:color="auto" w:fill="FFFFFF"/>
              <w:rPr>
                <w:rStyle w:val="None"/>
                <w:rFonts w:ascii="Calibri" w:eastAsia="Calibri" w:hAnsi="Calibri" w:cs="Calibri"/>
                <w:sz w:val="18"/>
                <w:szCs w:val="18"/>
                <w:u w:color="222222"/>
              </w:rPr>
            </w:pPr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 xml:space="preserve">Meetings attended by </w:t>
            </w:r>
            <w:proofErr w:type="spellStart"/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Councillor</w:t>
            </w:r>
            <w:r w:rsidR="008939A5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s</w:t>
            </w:r>
            <w:proofErr w:type="spellEnd"/>
          </w:p>
          <w:p w14:paraId="04D053DC" w14:textId="77777777" w:rsidR="006C7A17" w:rsidRDefault="006C7A17" w:rsidP="00C70E88">
            <w:pPr>
              <w:pStyle w:val="BodyBAA"/>
              <w:shd w:val="clear" w:color="auto" w:fill="FFFFFF"/>
              <w:rPr>
                <w:rStyle w:val="None"/>
                <w:rFonts w:ascii="Calibri" w:hAnsi="Calibri"/>
                <w:sz w:val="18"/>
                <w:szCs w:val="18"/>
                <w:u w:color="222222"/>
              </w:rPr>
            </w:pPr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 xml:space="preserve"> </w:t>
            </w:r>
          </w:p>
          <w:p w14:paraId="38007E2D" w14:textId="2FC907B0" w:rsidR="00B53047" w:rsidRDefault="00B53047" w:rsidP="00C71797">
            <w:pPr>
              <w:pStyle w:val="BodyBAA"/>
              <w:shd w:val="clear" w:color="auto" w:fill="FFFFFF"/>
              <w:tabs>
                <w:tab w:val="left" w:pos="2342"/>
              </w:tabs>
              <w:rPr>
                <w:rStyle w:val="None"/>
                <w:rFonts w:ascii="Calibri" w:hAnsi="Calibri"/>
                <w:sz w:val="18"/>
                <w:szCs w:val="18"/>
                <w:u w:color="222222"/>
              </w:rPr>
            </w:pPr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PCL – 18 Septembe</w:t>
            </w:r>
            <w:r w:rsidR="00C71797"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r - Cllr Wood</w:t>
            </w:r>
          </w:p>
          <w:p w14:paraId="29D6B04F" w14:textId="19AFE879" w:rsidR="00C71797" w:rsidRDefault="00C71797" w:rsidP="00C70E88">
            <w:pPr>
              <w:pStyle w:val="BodyBAA"/>
              <w:shd w:val="clear" w:color="auto" w:fill="FFFFFF"/>
            </w:pPr>
            <w:r>
              <w:rPr>
                <w:rStyle w:val="None"/>
                <w:rFonts w:ascii="Calibri" w:hAnsi="Calibri"/>
                <w:sz w:val="18"/>
                <w:szCs w:val="18"/>
                <w:u w:color="222222"/>
              </w:rPr>
              <w:t>LALC – Cllr Howells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E523C" w14:textId="77777777" w:rsidR="00C70E88" w:rsidRPr="002478BE" w:rsidRDefault="00C70E88" w:rsidP="00C70E88">
            <w:pPr>
              <w:pStyle w:val="BodyBA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E56223" w14:textId="77777777" w:rsidR="006C7A17" w:rsidRDefault="006C7A17" w:rsidP="00C70E88">
            <w:pPr>
              <w:pStyle w:val="BodyBAA"/>
              <w:spacing w:after="160" w:line="259" w:lineRule="auto"/>
              <w:rPr>
                <w:rStyle w:val="None"/>
                <w:rFonts w:ascii="Calibri" w:hAnsi="Calibri"/>
                <w:sz w:val="18"/>
                <w:szCs w:val="18"/>
              </w:rPr>
            </w:pPr>
          </w:p>
          <w:p w14:paraId="07547A01" w14:textId="77777777" w:rsidR="00C70E88" w:rsidRPr="004B39F6" w:rsidRDefault="00C70E88" w:rsidP="00C70E88">
            <w:pPr>
              <w:pStyle w:val="BodyBAA"/>
              <w:spacing w:after="160" w:line="259" w:lineRule="auto"/>
              <w:rPr>
                <w:rFonts w:ascii="Calibri" w:hAnsi="Calibri"/>
                <w:sz w:val="18"/>
                <w:szCs w:val="18"/>
              </w:rPr>
            </w:pPr>
          </w:p>
        </w:tc>
      </w:tr>
      <w:tr w:rsidR="00D37BB6" w14:paraId="1C436C9B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3BEC7" w14:textId="679CE865" w:rsidR="00D37BB6" w:rsidRDefault="00BE26DC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1</w:t>
            </w:r>
            <w:r w:rsidR="00F1607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7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DEE9C" w14:textId="497AF447" w:rsidR="00B14D3A" w:rsidRDefault="008939A5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  <w:t xml:space="preserve">Improvement plan – </w:t>
            </w:r>
            <w:r w:rsidR="00F1607E"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  <w:t xml:space="preserve">update at this meeting </w:t>
            </w:r>
          </w:p>
          <w:p w14:paraId="2E883CED" w14:textId="77777777" w:rsidR="00720083" w:rsidRDefault="00720083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  <w:p w14:paraId="3BECF86D" w14:textId="11105BC4" w:rsidR="00720083" w:rsidRDefault="00720083" w:rsidP="0072008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Electronic </w:t>
            </w:r>
            <w:proofErr w:type="gramStart"/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banking 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-</w:t>
            </w:r>
            <w:proofErr w:type="gramEnd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Clerk/Chair went </w:t>
            </w:r>
            <w:r w:rsidR="000133EB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to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</w:t>
            </w:r>
            <w:proofErr w:type="gramStart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Lloyds</w:t>
            </w:r>
            <w:proofErr w:type="gramEnd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bank</w:t>
            </w:r>
            <w:r w:rsidR="000133EB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to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discuss. </w:t>
            </w:r>
            <w:proofErr w:type="gramStart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Unfort</w:t>
            </w:r>
            <w:r w:rsidR="002952A1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u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nately</w:t>
            </w:r>
            <w:proofErr w:type="gramEnd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there were a </w:t>
            </w:r>
            <w:proofErr w:type="gramStart"/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few  </w:t>
            </w:r>
            <w:r w:rsidR="000133EB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issues</w:t>
            </w:r>
            <w:proofErr w:type="gramEnd"/>
            <w:r w:rsidR="000133EB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which need to be correct</w:t>
            </w:r>
            <w:r w:rsidR="000133EB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ed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 xml:space="preserve"> prior to this.</w:t>
            </w:r>
          </w:p>
          <w:p w14:paraId="3EE3B7F8" w14:textId="77777777" w:rsidR="003C6780" w:rsidRDefault="003C6780" w:rsidP="00720083">
            <w:pPr>
              <w:pStyle w:val="ListParagraph"/>
              <w:numPr>
                <w:ilvl w:val="0"/>
                <w:numId w:val="23"/>
              </w:numP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</w:p>
          <w:p w14:paraId="6BFAAE9C" w14:textId="7CE33902" w:rsidR="00B12556" w:rsidRPr="00720083" w:rsidRDefault="00B12556" w:rsidP="00B12556">
            <w:pPr>
              <w:pStyle w:val="ListParagraph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Decision</w:t>
            </w:r>
            <w:r w:rsidR="003C6780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[s]: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097A1B" w14:textId="77777777" w:rsidR="00D37BB6" w:rsidRDefault="00D37BB6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E12C9" w14:textId="3DDE211B" w:rsidR="00D37BB6" w:rsidRDefault="00F1607E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Howells/Clerk</w:t>
            </w:r>
          </w:p>
        </w:tc>
      </w:tr>
      <w:tr w:rsidR="00F1607E" w14:paraId="2A7B9499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17C53" w14:textId="469BC651" w:rsidR="00F1607E" w:rsidRDefault="00F1607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18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5ABE9" w14:textId="5EFE17D3" w:rsidR="00F1607E" w:rsidRDefault="00F1607E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  <w:t>Signatory change –</w:t>
            </w:r>
          </w:p>
          <w:p w14:paraId="74531E2E" w14:textId="77777777" w:rsidR="00E80415" w:rsidRDefault="00E80415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  <w:p w14:paraId="1D3B7FCE" w14:textId="38DC1E6A" w:rsidR="00F1607E" w:rsidRDefault="00F1607E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  <w:t>Cllr Wood to come off and Cllr Goodwin to go on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A2BADC" w14:textId="77777777" w:rsidR="00F1607E" w:rsidRDefault="00F1607E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E7462B" w14:textId="19F9DD10" w:rsidR="00F1607E" w:rsidRDefault="00F1607E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Clerk</w:t>
            </w:r>
          </w:p>
        </w:tc>
      </w:tr>
      <w:tr w:rsidR="00C5275E" w14:paraId="354B3F02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39DA2" w14:textId="6FC689DA" w:rsidR="00C5275E" w:rsidRDefault="00BE26DC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1</w:t>
            </w:r>
            <w:r w:rsidR="00F1607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9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C642E" w14:textId="77777777" w:rsidR="00C5275E" w:rsidRDefault="00720083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Protection of the Common – Copster Green</w:t>
            </w:r>
          </w:p>
          <w:p w14:paraId="6F61AAE4" w14:textId="77777777" w:rsidR="00FB0A64" w:rsidRDefault="00FB0A64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7E6BD66B" w14:textId="77777777" w:rsidR="0044093E" w:rsidRDefault="00FB0A64" w:rsidP="00DF2828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4093E">
              <w:rPr>
                <w:rFonts w:ascii="Calibri" w:eastAsia="Times New Roman" w:hAnsi="Calibri" w:cs="Calibri"/>
                <w:sz w:val="18"/>
                <w:szCs w:val="18"/>
              </w:rPr>
              <w:t>Protection of Common land curtilage</w:t>
            </w:r>
          </w:p>
          <w:p w14:paraId="374508B7" w14:textId="77777777" w:rsidR="00324CB6" w:rsidRDefault="00A6076D" w:rsidP="00324CB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44093E">
              <w:rPr>
                <w:rFonts w:ascii="Calibri" w:eastAsia="Times New Roman" w:hAnsi="Calibri" w:cs="Calibri"/>
                <w:sz w:val="18"/>
                <w:szCs w:val="18"/>
              </w:rPr>
              <w:t>Use of Common land for temporary storage of waste</w:t>
            </w:r>
          </w:p>
          <w:p w14:paraId="4B282152" w14:textId="19F40830" w:rsidR="00324CB6" w:rsidRPr="00324CB6" w:rsidRDefault="00324CB6" w:rsidP="00324CB6">
            <w:pPr>
              <w:pStyle w:val="ListParagraph"/>
              <w:numPr>
                <w:ilvl w:val="0"/>
                <w:numId w:val="24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 xml:space="preserve"> Parking arrangement round the village green near to </w:t>
            </w:r>
            <w:proofErr w:type="spellStart"/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>Oakdene</w:t>
            </w:r>
            <w:proofErr w:type="spellEnd"/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 xml:space="preserve"> and concern re limited clearance for refuse vehicles there </w:t>
            </w:r>
            <w:proofErr w:type="gramStart"/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>–  discuss</w:t>
            </w:r>
            <w:r>
              <w:rPr>
                <w:rFonts w:ascii="Calibri" w:eastAsia="Times New Roman" w:hAnsi="Calibri" w:cs="Calibri"/>
                <w:sz w:val="18"/>
                <w:szCs w:val="18"/>
              </w:rPr>
              <w:t>ion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  <w:r w:rsidR="00210C92">
              <w:rPr>
                <w:rFonts w:ascii="Calibri" w:eastAsia="Times New Roman" w:hAnsi="Calibri" w:cs="Calibri"/>
                <w:sz w:val="18"/>
                <w:szCs w:val="18"/>
              </w:rPr>
              <w:t xml:space="preserve">with respect </w:t>
            </w:r>
            <w:proofErr w:type="gramStart"/>
            <w:r w:rsidR="00210C92">
              <w:rPr>
                <w:rFonts w:ascii="Calibri" w:eastAsia="Times New Roman" w:hAnsi="Calibri" w:cs="Calibri"/>
                <w:sz w:val="18"/>
                <w:szCs w:val="18"/>
              </w:rPr>
              <w:t xml:space="preserve">to </w:t>
            </w:r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 xml:space="preserve"> a</w:t>
            </w:r>
            <w:proofErr w:type="gramEnd"/>
            <w:r w:rsidRPr="00324CB6">
              <w:rPr>
                <w:rFonts w:ascii="Calibri" w:eastAsia="Times New Roman" w:hAnsi="Calibri" w:cs="Calibri"/>
                <w:sz w:val="18"/>
                <w:szCs w:val="18"/>
              </w:rPr>
              <w:t xml:space="preserve"> practical way of improving parking arrangement to reduce the risk</w:t>
            </w:r>
          </w:p>
          <w:p w14:paraId="4E614CA6" w14:textId="5D931743" w:rsidR="0044093E" w:rsidRPr="0044093E" w:rsidRDefault="0044093E" w:rsidP="000B37C2">
            <w:pPr>
              <w:pStyle w:val="ListParagraph"/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5904BF65" w14:textId="77777777" w:rsidR="00A6076D" w:rsidRDefault="00A6076D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35832DBD" w14:textId="6A7E0F16" w:rsidR="00A6076D" w:rsidRDefault="00FB0A64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Discussion and </w:t>
            </w:r>
            <w:r w:rsidR="00A6076D">
              <w:rPr>
                <w:rFonts w:ascii="Calibri" w:eastAsia="Times New Roman" w:hAnsi="Calibri" w:cs="Calibri"/>
                <w:sz w:val="18"/>
                <w:szCs w:val="18"/>
              </w:rPr>
              <w:t>Decision</w:t>
            </w:r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 xml:space="preserve"> [s]</w:t>
            </w:r>
            <w:r w:rsidR="00A6076D">
              <w:rPr>
                <w:rFonts w:ascii="Calibri" w:eastAsia="Times New Roman" w:hAnsi="Calibri" w:cs="Calibri"/>
                <w:sz w:val="18"/>
                <w:szCs w:val="18"/>
              </w:rPr>
              <w:t xml:space="preserve">: 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7E75FE" w14:textId="77777777" w:rsidR="00C5275E" w:rsidRDefault="00C5275E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07BDE" w14:textId="77777777" w:rsidR="00FB0A64" w:rsidRDefault="00FB0A64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DCCD588" w14:textId="77777777" w:rsidR="00FB0A64" w:rsidRDefault="00FB0A64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364719EB" w14:textId="09D0E9E3" w:rsidR="00FB0A64" w:rsidRDefault="00A6076D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Goodwin</w:t>
            </w:r>
          </w:p>
          <w:p w14:paraId="60BA266F" w14:textId="77777777" w:rsidR="00FB0A64" w:rsidRDefault="00FB0A64" w:rsidP="00FB0A6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Wood</w:t>
            </w:r>
          </w:p>
          <w:p w14:paraId="02814BF2" w14:textId="3598AA58" w:rsidR="00FB0A64" w:rsidRDefault="000B37C2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Howells/Clerk</w:t>
            </w:r>
          </w:p>
        </w:tc>
      </w:tr>
      <w:tr w:rsidR="00B200AB" w14:paraId="10B58F4E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A84C9B" w14:textId="5D7736A4" w:rsidR="00B200AB" w:rsidRDefault="00F1607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20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81BA9" w14:textId="77777777" w:rsidR="00B53047" w:rsidRDefault="00A251DE" w:rsidP="00B53047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Noticeboard –</w:t>
            </w:r>
            <w:r w:rsidR="00B53047">
              <w:rPr>
                <w:rFonts w:ascii="Calibri" w:eastAsia="Times New Roman" w:hAnsi="Calibri" w:cs="Calibri"/>
                <w:sz w:val="18"/>
                <w:szCs w:val="18"/>
              </w:rPr>
              <w:t>update</w:t>
            </w:r>
          </w:p>
          <w:p w14:paraId="2EA97988" w14:textId="77777777" w:rsidR="00B53047" w:rsidRDefault="00B53047" w:rsidP="00B53047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3D46C5B9" w14:textId="77777777" w:rsidR="00DD252B" w:rsidRDefault="00372839" w:rsidP="00B53047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Decision required to choose a noticeboard </w:t>
            </w:r>
            <w:r w:rsidR="00720083">
              <w:rPr>
                <w:rFonts w:ascii="Calibri" w:eastAsia="Times New Roman" w:hAnsi="Calibri" w:cs="Calibri"/>
                <w:sz w:val="18"/>
                <w:szCs w:val="18"/>
              </w:rPr>
              <w:t xml:space="preserve">and inform C-L-D, the Vicar and contact the Planning Department with size </w:t>
            </w:r>
            <w:proofErr w:type="spellStart"/>
            <w:r w:rsidR="00720083">
              <w:rPr>
                <w:rFonts w:ascii="Calibri" w:eastAsia="Times New Roman" w:hAnsi="Calibri" w:cs="Calibri"/>
                <w:sz w:val="18"/>
                <w:szCs w:val="18"/>
              </w:rPr>
              <w:t>etc</w:t>
            </w:r>
            <w:proofErr w:type="spellEnd"/>
            <w:r w:rsidR="00720083">
              <w:rPr>
                <w:rFonts w:ascii="Calibri" w:eastAsia="Times New Roman" w:hAnsi="Calibri" w:cs="Calibri"/>
                <w:sz w:val="18"/>
                <w:szCs w:val="18"/>
              </w:rPr>
              <w:t xml:space="preserve"> to establish whether it would require planning permission prior to ordering.</w:t>
            </w:r>
          </w:p>
          <w:p w14:paraId="5B005B96" w14:textId="77777777" w:rsidR="00FF25EE" w:rsidRDefault="00FF25EE" w:rsidP="00B53047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>RVBC – planning permission not normally required for this</w:t>
            </w:r>
          </w:p>
          <w:p w14:paraId="1D7D411C" w14:textId="5DBE350A" w:rsidR="00FF25EE" w:rsidRDefault="00FF25EE" w:rsidP="00B53047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 xml:space="preserve">Vicar </w:t>
            </w:r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>– was informed that the Vicar was</w:t>
            </w: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 xml:space="preserve"> ok</w:t>
            </w:r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 xml:space="preserve"> with the proposal</w:t>
            </w: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 xml:space="preserve"> providing</w:t>
            </w:r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 xml:space="preserve"> that </w:t>
            </w:r>
            <w:proofErr w:type="gramStart"/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 xml:space="preserve">it </w:t>
            </w: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 xml:space="preserve"> doesn’t</w:t>
            </w:r>
            <w:proofErr w:type="gramEnd"/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 xml:space="preserve"> interfere with the cricket club </w:t>
            </w:r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 xml:space="preserve">noticeboard – final check when decision made re type/sizes </w:t>
            </w:r>
            <w:proofErr w:type="spellStart"/>
            <w:r w:rsidR="000B37C2">
              <w:rPr>
                <w:rFonts w:ascii="Calibri" w:eastAsia="Times New Roman" w:hAnsi="Calibri" w:cs="Calibri"/>
                <w:sz w:val="18"/>
                <w:szCs w:val="18"/>
              </w:rPr>
              <w:t>etc</w:t>
            </w:r>
            <w:proofErr w:type="spellEnd"/>
          </w:p>
          <w:p w14:paraId="3D6131E2" w14:textId="77777777" w:rsidR="00FF25EE" w:rsidRDefault="00FF25EE" w:rsidP="00B53047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>C-L-D – need total cost to advise them and order</w:t>
            </w:r>
          </w:p>
          <w:p w14:paraId="08065FA9" w14:textId="2B963AF9" w:rsidR="00FF25EE" w:rsidRPr="00FF25EE" w:rsidRDefault="00FF25EE" w:rsidP="00B53047">
            <w:pPr>
              <w:pStyle w:val="ListParagraph"/>
              <w:numPr>
                <w:ilvl w:val="0"/>
                <w:numId w:val="25"/>
              </w:num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FF25EE">
              <w:rPr>
                <w:rFonts w:ascii="Calibri" w:eastAsia="Times New Roman" w:hAnsi="Calibri" w:cs="Calibri"/>
                <w:sz w:val="18"/>
                <w:szCs w:val="18"/>
              </w:rPr>
              <w:t>Parish Champion Grant – Clerk to apply?</w:t>
            </w:r>
          </w:p>
          <w:p w14:paraId="7D1D57AA" w14:textId="77777777" w:rsidR="00FF25EE" w:rsidRDefault="00FF25EE" w:rsidP="00B53047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5F8FE2CC" w14:textId="6DA310C5" w:rsidR="00FF25EE" w:rsidRDefault="00FF25EE" w:rsidP="00B53047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Decision[s]: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C9C21" w14:textId="77777777" w:rsidR="00B200AB" w:rsidRDefault="00B200AB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FE66AB" w14:textId="4144EB1E" w:rsidR="00B200AB" w:rsidRDefault="00372839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All</w:t>
            </w:r>
          </w:p>
        </w:tc>
      </w:tr>
      <w:tr w:rsidR="009D18BF" w14:paraId="04671EED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B74FF" w14:textId="69AD5DA8" w:rsidR="009D18BF" w:rsidRDefault="00BE26DC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1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FA87B6" w14:textId="606AC8A9" w:rsidR="009D18BF" w:rsidRDefault="009D18BF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Precept – 27/28 </w:t>
            </w:r>
            <w:r w:rsidR="00B53047">
              <w:rPr>
                <w:rFonts w:ascii="Calibri" w:eastAsia="Times New Roman" w:hAnsi="Calibri" w:cs="Calibri"/>
                <w:sz w:val="18"/>
                <w:szCs w:val="18"/>
              </w:rPr>
              <w:t xml:space="preserve">– </w:t>
            </w:r>
            <w:r w:rsidR="009E3AF0">
              <w:rPr>
                <w:rFonts w:ascii="Calibri" w:eastAsia="Times New Roman" w:hAnsi="Calibri" w:cs="Calibri"/>
                <w:sz w:val="18"/>
                <w:szCs w:val="18"/>
              </w:rPr>
              <w:t>to set up working group</w:t>
            </w:r>
          </w:p>
          <w:p w14:paraId="23CA6F1D" w14:textId="29DA2494" w:rsidR="00F1607E" w:rsidRDefault="00F1607E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Timetable</w:t>
            </w:r>
          </w:p>
          <w:p w14:paraId="0545D3A6" w14:textId="77777777" w:rsidR="00B53047" w:rsidRDefault="00B53047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0A9415C2" w14:textId="72631CA4" w:rsidR="00B53047" w:rsidRDefault="00B53047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Decision </w:t>
            </w:r>
            <w:r w:rsidR="009E3AF0">
              <w:rPr>
                <w:rFonts w:ascii="Calibri" w:eastAsia="Times New Roman" w:hAnsi="Calibri" w:cs="Calibri"/>
                <w:sz w:val="18"/>
                <w:szCs w:val="18"/>
              </w:rPr>
              <w:t>: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37303" w14:textId="77777777" w:rsidR="009D18BF" w:rsidRDefault="009D18BF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03B7D" w14:textId="38937507" w:rsidR="009D18BF" w:rsidRDefault="009E3AF0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All</w:t>
            </w:r>
          </w:p>
        </w:tc>
      </w:tr>
      <w:tr w:rsidR="001815B4" w14:paraId="4352E261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43D3F" w14:textId="78BD37C1" w:rsidR="001815B4" w:rsidRDefault="001815B4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67C894" w14:textId="77777777" w:rsidR="001815B4" w:rsidRDefault="001815B4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Proposal to discuss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and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action management of invasive species with Ribble Valley Borough Council</w:t>
            </w:r>
          </w:p>
          <w:p w14:paraId="109BAF8A" w14:textId="77777777" w:rsidR="008E4159" w:rsidRDefault="008E4159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2C7E51C9" w14:textId="57B7D493" w:rsidR="008E4159" w:rsidRDefault="008E4159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 required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1452D5" w14:textId="77777777" w:rsidR="001815B4" w:rsidRDefault="001815B4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A5B70" w14:textId="40635C4F" w:rsidR="001815B4" w:rsidRDefault="001815B4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</w:t>
            </w:r>
          </w:p>
        </w:tc>
      </w:tr>
      <w:tr w:rsidR="001815B4" w14:paraId="19D2F928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143E46" w14:textId="3A30789E" w:rsidR="001815B4" w:rsidRDefault="001815B4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3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DD5FD" w14:textId="77777777" w:rsidR="001815B4" w:rsidRDefault="008E4159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Proposal to discuss mowing of commons at the end of the growing season with RVBC</w:t>
            </w:r>
          </w:p>
          <w:p w14:paraId="5F08D805" w14:textId="77777777" w:rsidR="008E4159" w:rsidRDefault="008E4159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14A5D2A2" w14:textId="107C0A10" w:rsidR="008E4159" w:rsidRDefault="008E4159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 required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8E441A" w14:textId="77777777" w:rsidR="001815B4" w:rsidRDefault="001815B4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D77C93" w14:textId="75078577" w:rsidR="001815B4" w:rsidRDefault="008E4159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</w:t>
            </w:r>
          </w:p>
        </w:tc>
      </w:tr>
      <w:tr w:rsidR="00BD52EF" w14:paraId="1744E8C6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96106F" w14:textId="641F57ED" w:rsidR="00BD52EF" w:rsidRDefault="00BD52EF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4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013A8E" w14:textId="44C82369" w:rsidR="00BD52EF" w:rsidRDefault="00BD52EF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Proposal for Himalayan Balsam bashes in 2027 -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303753" w14:textId="77777777" w:rsidR="00BD52EF" w:rsidRDefault="00BD52EF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C7278B" w14:textId="4D035D64" w:rsidR="00BD52EF" w:rsidRDefault="00BD52EF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Howells</w:t>
            </w:r>
          </w:p>
        </w:tc>
      </w:tr>
      <w:tr w:rsidR="005D2AF4" w14:paraId="7180EB23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DF3AED" w14:textId="53C59115" w:rsidR="005D2AF4" w:rsidRDefault="005D2AF4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5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44096" w14:textId="75FF302A" w:rsidR="00324CB6" w:rsidRDefault="005D2AF4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Deployment of SPIDS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8E6D99" w14:textId="77777777" w:rsidR="005D2AF4" w:rsidRDefault="005D2AF4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0F3569" w14:textId="2E27F044" w:rsidR="005D2AF4" w:rsidRDefault="005D2AF4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Cllr Wood </w:t>
            </w:r>
          </w:p>
        </w:tc>
      </w:tr>
      <w:tr w:rsidR="00BD52EF" w14:paraId="33E9E262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04F0B" w14:textId="2047D107" w:rsidR="00BD52EF" w:rsidRDefault="00B96FD3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E56BFE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6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7B715D" w14:textId="77777777" w:rsidR="00BD52EF" w:rsidRDefault="00BD52EF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Park Gate Row – Access to Park Gate Row from A59 which is becoming increasingly dangerous to navigate</w:t>
            </w:r>
          </w:p>
          <w:p w14:paraId="2E855BBF" w14:textId="42305C59" w:rsidR="0006329E" w:rsidRDefault="0006329E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Decision: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1D86E0" w14:textId="77777777" w:rsidR="00BD52EF" w:rsidRDefault="00BD52EF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C2D13" w14:textId="4ED0EFDE" w:rsidR="00BD52EF" w:rsidRDefault="00BD52EF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Goodwin</w:t>
            </w:r>
          </w:p>
        </w:tc>
      </w:tr>
      <w:tr w:rsidR="0006329E" w14:paraId="22DBD936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97C49C" w14:textId="276356B3" w:rsidR="0006329E" w:rsidRDefault="00E56BF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27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5E49F3" w14:textId="551914CA" w:rsidR="0006329E" w:rsidRDefault="00556E4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To discuss and prepare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response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to LALC consultation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documents .</w:t>
            </w:r>
            <w:proofErr w:type="gramEnd"/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7A860" w14:textId="77777777" w:rsidR="0006329E" w:rsidRDefault="0006329E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132E16" w14:textId="3DD1C61B" w:rsidR="0006329E" w:rsidRDefault="0006329E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Cllr </w:t>
            </w:r>
            <w:r w:rsidR="00556E46">
              <w:rPr>
                <w:rFonts w:ascii="Calibri" w:eastAsia="Calibri" w:hAnsi="Calibri" w:cs="Calibri"/>
                <w:sz w:val="18"/>
                <w:szCs w:val="18"/>
              </w:rPr>
              <w:t>Howells</w:t>
            </w:r>
          </w:p>
        </w:tc>
      </w:tr>
      <w:tr w:rsidR="00B12556" w14:paraId="634A8A88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E82E22" w14:textId="5A165741" w:rsidR="00B12556" w:rsidRDefault="00B12556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28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4928D" w14:textId="52FB3F85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NALC – have confirmed that the national local government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payrise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has been agreed as from 1 April 2026.</w:t>
            </w:r>
          </w:p>
          <w:p w14:paraId="04DFA732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7225AAE6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In terms of this Council the rise [if approved] for the Clerk will result in the following:</w:t>
            </w:r>
          </w:p>
          <w:p w14:paraId="20590A6C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5CEFF174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An increase in hourly rate of 72 pence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[ £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>21.65 to £22.37]</w:t>
            </w:r>
          </w:p>
          <w:p w14:paraId="7D664486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The Clerk works 2 hours per week so the monthly increase will be £6.24 and the annual increase £74.88</w:t>
            </w:r>
          </w:p>
          <w:p w14:paraId="1295E1D0" w14:textId="77777777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393EBDB2" w14:textId="4D932DC5" w:rsidR="00B12556" w:rsidRDefault="00B1255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Decision: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02C82" w14:textId="77777777" w:rsidR="00B12556" w:rsidRDefault="00B12556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3EB6" w14:textId="77777777" w:rsidR="00B12556" w:rsidRDefault="00B12556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B37C2" w14:paraId="5A9FC12B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29A006" w14:textId="77777777" w:rsidR="000B37C2" w:rsidRDefault="000B37C2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</w:p>
          <w:p w14:paraId="2B2A13B0" w14:textId="77777777" w:rsidR="00E56BFE" w:rsidRDefault="00E56BF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</w:p>
          <w:p w14:paraId="54A4E8E4" w14:textId="7F25E2A0" w:rsidR="00E56BFE" w:rsidRDefault="00E56BF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2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9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63545" w14:textId="77777777" w:rsidR="000B37C2" w:rsidRPr="00E80415" w:rsidRDefault="000B37C2" w:rsidP="00DF2828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E80415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INFORMATION ITEMS</w:t>
            </w:r>
          </w:p>
          <w:p w14:paraId="54480154" w14:textId="77777777" w:rsidR="000B37C2" w:rsidRDefault="000B37C2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6967CF9A" w14:textId="77777777" w:rsidR="000B37C2" w:rsidRDefault="000B37C2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Disposal of Lenovo 11S laptop – new</w:t>
            </w:r>
          </w:p>
          <w:p w14:paraId="4E9429DA" w14:textId="77777777" w:rsidR="000B37C2" w:rsidRDefault="000B37C2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2516610B" w14:textId="77777777" w:rsidR="000B37C2" w:rsidRDefault="000B37C2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The laptop has been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gifted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to Salesbury School.</w:t>
            </w:r>
          </w:p>
          <w:p w14:paraId="29B1142C" w14:textId="77777777" w:rsidR="00B12556" w:rsidRDefault="00B12556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35E6874F" w14:textId="4A8D220A" w:rsidR="00B12556" w:rsidRDefault="00B12556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Thanks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by email have been expressed by Salesbury School</w:t>
            </w:r>
          </w:p>
          <w:p w14:paraId="6695BC75" w14:textId="77777777" w:rsidR="000B37C2" w:rsidRDefault="000B37C2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55875DC0" w14:textId="196BD010" w:rsidR="000B37C2" w:rsidRDefault="000B37C2" w:rsidP="000B37C2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Decision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:  to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note and take off the Asset Register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24704F" w14:textId="77777777" w:rsidR="000B37C2" w:rsidRDefault="000B37C2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CE7BCF" w14:textId="77777777" w:rsidR="000B37C2" w:rsidRDefault="000B37C2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4FFE213E" w14:textId="77777777" w:rsidR="000B37C2" w:rsidRDefault="000B37C2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</w:p>
          <w:p w14:paraId="21F54D35" w14:textId="0C706C79" w:rsidR="000B37C2" w:rsidRDefault="000B37C2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Booth</w:t>
            </w:r>
          </w:p>
        </w:tc>
      </w:tr>
      <w:tr w:rsidR="00556E46" w14:paraId="2603C8E5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A1ACB2" w14:textId="6AB3B197" w:rsidR="00556E46" w:rsidRDefault="00B12556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30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B177C" w14:textId="7C266B2E" w:rsidR="00556E46" w:rsidRDefault="00556E46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Update - Refurbishment of poppies and netting for armistice memorial [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Tommies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>]</w:t>
            </w: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0BC53" w14:textId="77777777" w:rsidR="00556E46" w:rsidRDefault="00556E46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5928B" w14:textId="59692DAD" w:rsidR="00556E46" w:rsidRDefault="00556E46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Cllr Booth</w:t>
            </w:r>
          </w:p>
        </w:tc>
      </w:tr>
      <w:tr w:rsidR="00E80415" w14:paraId="67B05307" w14:textId="77777777" w:rsidTr="3CB85734">
        <w:trPr>
          <w:trHeight w:val="668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EB460" w14:textId="3F565662" w:rsidR="00E80415" w:rsidRDefault="00E56BFE" w:rsidP="3CB85734">
            <w:pPr>
              <w:pStyle w:val="BodyB"/>
              <w:spacing w:line="259" w:lineRule="auto"/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</w:pPr>
            <w:r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3</w:t>
            </w:r>
            <w:r w:rsidR="00B12556">
              <w:rPr>
                <w:rFonts w:ascii="Calibri" w:eastAsia="Calibri" w:hAnsi="Calibri" w:cs="Calibri"/>
                <w:color w:val="202124"/>
                <w:sz w:val="18"/>
                <w:szCs w:val="18"/>
                <w:lang w:val="en-GB"/>
              </w:rPr>
              <w:t>1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E19F8" w14:textId="77777777" w:rsidR="00E80415" w:rsidRDefault="00E80415" w:rsidP="00E80415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New Website – now complete and new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lap top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received – will be connected to Clerk’s </w:t>
            </w:r>
            <w:proofErr w:type="spellStart"/>
            <w:r>
              <w:rPr>
                <w:rFonts w:ascii="Calibri" w:eastAsia="Times New Roman" w:hAnsi="Calibri" w:cs="Calibri"/>
                <w:sz w:val="18"/>
                <w:szCs w:val="18"/>
              </w:rPr>
              <w:t>wi</w:t>
            </w:r>
            <w:proofErr w:type="spell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fi shortly and </w:t>
            </w:r>
            <w:proofErr w:type="gramStart"/>
            <w:r>
              <w:rPr>
                <w:rFonts w:ascii="Calibri" w:eastAsia="Times New Roman" w:hAnsi="Calibri" w:cs="Calibri"/>
                <w:sz w:val="18"/>
                <w:szCs w:val="18"/>
              </w:rPr>
              <w:t>then  notice</w:t>
            </w:r>
            <w:proofErr w:type="gramEnd"/>
            <w:r>
              <w:rPr>
                <w:rFonts w:ascii="Calibri" w:eastAsia="Times New Roman" w:hAnsi="Calibri" w:cs="Calibri"/>
                <w:sz w:val="18"/>
                <w:szCs w:val="18"/>
              </w:rPr>
              <w:t xml:space="preserve"> of cancellation to current website supplier will be made</w:t>
            </w:r>
          </w:p>
          <w:p w14:paraId="1D2A819F" w14:textId="77777777" w:rsidR="00E80415" w:rsidRDefault="00E80415" w:rsidP="00DF2828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B73D4" w14:textId="77777777" w:rsidR="00E80415" w:rsidRDefault="00E80415" w:rsidP="3CB85734">
            <w:pPr>
              <w:rPr>
                <w:rFonts w:ascii="Calibri" w:eastAsia="Calibri" w:hAnsi="Calibri" w:cs="Calibri"/>
                <w:color w:val="202124"/>
                <w:sz w:val="18"/>
                <w:szCs w:val="18"/>
                <w:lang w:val="en-GB" w:eastAsia="en-GB"/>
              </w:rPr>
            </w:pPr>
          </w:p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72EEE" w14:textId="2362D96C" w:rsidR="00E80415" w:rsidRDefault="00E80415" w:rsidP="3CB85734">
            <w:pPr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Clerk</w:t>
            </w:r>
          </w:p>
        </w:tc>
      </w:tr>
      <w:tr w:rsidR="00B9301F" w14:paraId="5B955FE1" w14:textId="77777777" w:rsidTr="3CB85734">
        <w:trPr>
          <w:trHeight w:val="330"/>
        </w:trPr>
        <w:tc>
          <w:tcPr>
            <w:tcW w:w="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8B330C" w14:textId="2ACDA1F8" w:rsidR="00B9301F" w:rsidRDefault="00E56BFE" w:rsidP="174498C2">
            <w:pPr>
              <w:pStyle w:val="BodyA"/>
              <w:rPr>
                <w:rStyle w:val="None"/>
                <w:sz w:val="18"/>
                <w:szCs w:val="18"/>
              </w:rPr>
            </w:pPr>
            <w:r>
              <w:rPr>
                <w:rStyle w:val="None"/>
                <w:sz w:val="18"/>
                <w:szCs w:val="18"/>
              </w:rPr>
              <w:t>3</w:t>
            </w:r>
            <w:r w:rsidR="00B12556">
              <w:rPr>
                <w:rStyle w:val="None"/>
                <w:sz w:val="18"/>
                <w:szCs w:val="18"/>
              </w:rPr>
              <w:t>2</w:t>
            </w:r>
          </w:p>
        </w:tc>
        <w:tc>
          <w:tcPr>
            <w:tcW w:w="58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FFCB0" w14:textId="7B5C4ABF" w:rsidR="007B3A39" w:rsidRDefault="00B9301F" w:rsidP="0022476D">
            <w:pPr>
              <w:shd w:val="clear" w:color="auto" w:fill="FFFFFF"/>
              <w:rPr>
                <w:rStyle w:val="None"/>
                <w:rFonts w:ascii="Calibri" w:hAnsi="Calibri" w:cs="Calibri"/>
                <w:sz w:val="18"/>
                <w:szCs w:val="18"/>
                <w:u w:color="222222"/>
              </w:rPr>
            </w:pPr>
            <w:r w:rsidRPr="0022476D">
              <w:rPr>
                <w:rStyle w:val="None"/>
                <w:rFonts w:ascii="Calibri" w:hAnsi="Calibri" w:cs="Calibri"/>
                <w:sz w:val="18"/>
                <w:szCs w:val="18"/>
                <w:u w:color="222222"/>
              </w:rPr>
              <w:t>Next meeting</w:t>
            </w:r>
            <w:r w:rsidR="0022476D" w:rsidRPr="0022476D">
              <w:rPr>
                <w:rStyle w:val="None"/>
                <w:rFonts w:ascii="Calibri" w:hAnsi="Calibri" w:cs="Calibri"/>
                <w:sz w:val="18"/>
                <w:szCs w:val="18"/>
                <w:u w:color="222222"/>
              </w:rPr>
              <w:t xml:space="preserve">s </w:t>
            </w:r>
            <w:r w:rsidR="007B3A39">
              <w:rPr>
                <w:rStyle w:val="None"/>
                <w:rFonts w:ascii="Calibri" w:hAnsi="Calibri" w:cs="Calibri"/>
                <w:sz w:val="18"/>
                <w:szCs w:val="18"/>
                <w:u w:color="222222"/>
              </w:rPr>
              <w:t>–</w:t>
            </w:r>
          </w:p>
          <w:p w14:paraId="60C90603" w14:textId="064FD155" w:rsidR="00F669FA" w:rsidRDefault="00F669FA" w:rsidP="00F669FA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</w:p>
          <w:p w14:paraId="1AF88C04" w14:textId="29F48F31" w:rsidR="00F669FA" w:rsidRDefault="00F669FA" w:rsidP="00F669FA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30 November 2026</w:t>
            </w:r>
            <w:r w:rsidR="00E56BFE">
              <w:rPr>
                <w:rFonts w:ascii="Calibri" w:eastAsia="Times New Roman" w:hAnsi="Calibri" w:cs="Calibri"/>
                <w:sz w:val="18"/>
                <w:szCs w:val="18"/>
              </w:rPr>
              <w:t xml:space="preserve"> - Precept requirements and budget for 27/28</w:t>
            </w:r>
          </w:p>
          <w:p w14:paraId="4C2030A5" w14:textId="77777777" w:rsidR="00F669FA" w:rsidRPr="00F669FA" w:rsidRDefault="00F669FA" w:rsidP="00F669FA">
            <w:pPr>
              <w:shd w:val="clear" w:color="auto" w:fill="FFFFFF"/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</w:pPr>
            <w:r w:rsidRPr="00F669FA">
              <w:rPr>
                <w:rFonts w:ascii="Calibri" w:eastAsia="Times New Roman" w:hAnsi="Calibri" w:cs="Calibri"/>
                <w:b/>
                <w:bCs/>
                <w:sz w:val="18"/>
                <w:szCs w:val="18"/>
              </w:rPr>
              <w:t>2027</w:t>
            </w:r>
          </w:p>
          <w:p w14:paraId="09F716D1" w14:textId="77777777" w:rsidR="00F669FA" w:rsidRDefault="00F669FA" w:rsidP="00F669FA">
            <w:pPr>
              <w:shd w:val="clear" w:color="auto" w:fill="FFFFFF"/>
              <w:rPr>
                <w:rFonts w:ascii="Calibri" w:eastAsia="Times New Roman" w:hAnsi="Calibri" w:cs="Calibri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sz w:val="18"/>
                <w:szCs w:val="18"/>
              </w:rPr>
              <w:t>22 February 2027</w:t>
            </w:r>
          </w:p>
          <w:p w14:paraId="754D3C83" w14:textId="6733007A" w:rsidR="00B9301F" w:rsidRDefault="00B9301F" w:rsidP="00B9301F">
            <w:pPr>
              <w:pStyle w:val="BodyA"/>
              <w:shd w:val="clear" w:color="auto" w:fill="FFFFFF"/>
              <w:spacing w:after="0" w:line="240" w:lineRule="auto"/>
            </w:pPr>
          </w:p>
        </w:tc>
        <w:tc>
          <w:tcPr>
            <w:tcW w:w="12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F9E56" w14:textId="77777777" w:rsidR="00B9301F" w:rsidRDefault="00B9301F" w:rsidP="00B9301F"/>
        </w:tc>
        <w:tc>
          <w:tcPr>
            <w:tcW w:w="1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E703D" w14:textId="1118C416" w:rsidR="00B9301F" w:rsidRPr="00262F46" w:rsidRDefault="003806DD" w:rsidP="00B9301F">
            <w:pPr>
              <w:rPr>
                <w:rFonts w:ascii="Calibri" w:hAnsi="Calibri" w:cs="Calibri"/>
                <w:sz w:val="18"/>
                <w:szCs w:val="18"/>
              </w:rPr>
            </w:pPr>
            <w:r w:rsidRPr="00262F46">
              <w:rPr>
                <w:rFonts w:ascii="Calibri" w:hAnsi="Calibri" w:cs="Calibri"/>
                <w:sz w:val="18"/>
                <w:szCs w:val="18"/>
              </w:rPr>
              <w:t>I</w:t>
            </w:r>
            <w:r w:rsidR="00B9301F" w:rsidRPr="00262F46">
              <w:rPr>
                <w:rFonts w:ascii="Calibri" w:hAnsi="Calibri" w:cs="Calibri"/>
                <w:sz w:val="18"/>
                <w:szCs w:val="18"/>
              </w:rPr>
              <w:t>nformation</w:t>
            </w:r>
          </w:p>
        </w:tc>
      </w:tr>
      <w:tr w:rsidR="00B9301F" w14:paraId="44E871BC" w14:textId="77777777" w:rsidTr="3CB85734">
        <w:trPr>
          <w:trHeight w:val="335"/>
        </w:trPr>
        <w:tc>
          <w:tcPr>
            <w:tcW w:w="505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4A5D23" w14:textId="77777777" w:rsidR="00B9301F" w:rsidRDefault="00B9301F" w:rsidP="00B9301F"/>
        </w:tc>
        <w:tc>
          <w:tcPr>
            <w:tcW w:w="5887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610EB" w14:textId="77777777" w:rsidR="00B9301F" w:rsidRDefault="00B9301F" w:rsidP="00B9301F"/>
        </w:tc>
        <w:tc>
          <w:tcPr>
            <w:tcW w:w="1250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7805D2" w14:textId="77777777" w:rsidR="00B9301F" w:rsidRDefault="00B9301F" w:rsidP="00B9301F"/>
        </w:tc>
        <w:tc>
          <w:tcPr>
            <w:tcW w:w="1378" w:type="dxa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3F29E8" w14:textId="77777777" w:rsidR="00B9301F" w:rsidRDefault="00B9301F" w:rsidP="00B9301F"/>
        </w:tc>
      </w:tr>
    </w:tbl>
    <w:p w14:paraId="3B7B4B86" w14:textId="0AE9930B" w:rsidR="001B2FBD" w:rsidRPr="00D2317C" w:rsidRDefault="001B2FBD" w:rsidP="00D2317C">
      <w:pPr>
        <w:pStyle w:val="BodyA"/>
        <w:widowControl w:val="0"/>
        <w:spacing w:line="240" w:lineRule="auto"/>
        <w:rPr>
          <w:rStyle w:val="None"/>
          <w:b/>
          <w:bCs/>
          <w:sz w:val="18"/>
          <w:szCs w:val="18"/>
          <w:lang w:val="de-DE"/>
        </w:rPr>
      </w:pPr>
    </w:p>
    <w:p w14:paraId="3A0FF5F2" w14:textId="77777777" w:rsidR="001B2FBD" w:rsidRDefault="001B2FBD">
      <w:pPr>
        <w:pStyle w:val="BodyA"/>
        <w:widowControl w:val="0"/>
        <w:spacing w:line="240" w:lineRule="auto"/>
        <w:ind w:left="113" w:hanging="113"/>
        <w:rPr>
          <w:rStyle w:val="None"/>
          <w:sz w:val="18"/>
          <w:szCs w:val="18"/>
          <w:lang w:val="de-DE"/>
        </w:rPr>
      </w:pPr>
    </w:p>
    <w:p w14:paraId="5630AD66" w14:textId="77777777" w:rsidR="001B2FBD" w:rsidRDefault="001B2FBD">
      <w:pPr>
        <w:pStyle w:val="BodyA"/>
        <w:widowControl w:val="0"/>
        <w:spacing w:line="240" w:lineRule="auto"/>
        <w:ind w:left="5" w:hanging="5"/>
        <w:rPr>
          <w:rStyle w:val="None"/>
          <w:sz w:val="18"/>
          <w:szCs w:val="18"/>
          <w:lang w:val="de-DE"/>
        </w:rPr>
      </w:pPr>
    </w:p>
    <w:p w14:paraId="61829076" w14:textId="77777777" w:rsidR="001B2FBD" w:rsidRDefault="001B2FBD">
      <w:pPr>
        <w:pStyle w:val="BodyA"/>
        <w:widowControl w:val="0"/>
        <w:spacing w:line="240" w:lineRule="auto"/>
        <w:ind w:left="218" w:hanging="218"/>
        <w:rPr>
          <w:rStyle w:val="None"/>
          <w:sz w:val="18"/>
          <w:szCs w:val="18"/>
          <w:lang w:val="de-DE"/>
        </w:rPr>
      </w:pPr>
    </w:p>
    <w:p w14:paraId="2BA226A1" w14:textId="77777777" w:rsidR="001B2FBD" w:rsidRDefault="001B2FBD">
      <w:pPr>
        <w:pStyle w:val="BodyA"/>
        <w:widowControl w:val="0"/>
        <w:spacing w:line="240" w:lineRule="auto"/>
        <w:ind w:left="110" w:hanging="110"/>
        <w:rPr>
          <w:rStyle w:val="None"/>
          <w:sz w:val="18"/>
          <w:szCs w:val="18"/>
          <w:lang w:val="de-DE"/>
        </w:rPr>
      </w:pPr>
    </w:p>
    <w:p w14:paraId="17AD93B2" w14:textId="77777777" w:rsidR="001B2FBD" w:rsidRDefault="001B2FBD">
      <w:pPr>
        <w:pStyle w:val="BodyA"/>
        <w:widowControl w:val="0"/>
        <w:spacing w:line="240" w:lineRule="auto"/>
        <w:ind w:left="2" w:hanging="2"/>
        <w:rPr>
          <w:rStyle w:val="None"/>
          <w:sz w:val="18"/>
          <w:szCs w:val="18"/>
        </w:rPr>
      </w:pPr>
    </w:p>
    <w:p w14:paraId="0DE4B5B7" w14:textId="77777777" w:rsidR="001B2FBD" w:rsidRDefault="001B2FBD">
      <w:pPr>
        <w:pStyle w:val="BodyA"/>
        <w:rPr>
          <w:rStyle w:val="None"/>
          <w:sz w:val="18"/>
          <w:szCs w:val="18"/>
        </w:rPr>
      </w:pPr>
    </w:p>
    <w:p w14:paraId="66204FF1" w14:textId="77777777" w:rsidR="001B2FBD" w:rsidRDefault="001B2FBD">
      <w:pPr>
        <w:pStyle w:val="BodyA"/>
        <w:rPr>
          <w:rStyle w:val="None"/>
          <w:sz w:val="18"/>
          <w:szCs w:val="18"/>
        </w:rPr>
      </w:pPr>
    </w:p>
    <w:p w14:paraId="2DBF0D7D" w14:textId="77777777" w:rsidR="001B2FBD" w:rsidRDefault="001B2FBD">
      <w:pPr>
        <w:pStyle w:val="BodyA"/>
        <w:rPr>
          <w:rStyle w:val="None"/>
          <w:sz w:val="18"/>
          <w:szCs w:val="18"/>
        </w:rPr>
      </w:pPr>
    </w:p>
    <w:p w14:paraId="6B62F1B3" w14:textId="77777777" w:rsidR="001B2FBD" w:rsidRDefault="001B2FBD">
      <w:pPr>
        <w:pStyle w:val="BodyA"/>
        <w:rPr>
          <w:rStyle w:val="None"/>
          <w:sz w:val="18"/>
          <w:szCs w:val="18"/>
        </w:rPr>
      </w:pPr>
    </w:p>
    <w:p w14:paraId="02F2C34E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680A4E5D" w14:textId="77777777" w:rsidR="001B2FBD" w:rsidRDefault="001B2FBD">
      <w:pPr>
        <w:pStyle w:val="BodyA"/>
        <w:rPr>
          <w:rStyle w:val="None"/>
          <w:sz w:val="18"/>
          <w:szCs w:val="18"/>
        </w:rPr>
      </w:pPr>
    </w:p>
    <w:p w14:paraId="19219836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296FEF7D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7194DBDC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769D0D3C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54CD245A" w14:textId="77777777" w:rsidR="001B2FBD" w:rsidRDefault="001B2FBD">
      <w:pPr>
        <w:pStyle w:val="BodyA"/>
        <w:ind w:left="360"/>
        <w:rPr>
          <w:rStyle w:val="None"/>
          <w:sz w:val="18"/>
          <w:szCs w:val="18"/>
        </w:rPr>
      </w:pPr>
    </w:p>
    <w:p w14:paraId="0DFAE634" w14:textId="77777777" w:rsidR="001B2FBD" w:rsidRDefault="0026272D">
      <w:pPr>
        <w:pStyle w:val="BodyA"/>
        <w:ind w:left="1080"/>
        <w:rPr>
          <w:rStyle w:val="None"/>
          <w:sz w:val="18"/>
          <w:szCs w:val="18"/>
        </w:rPr>
      </w:pPr>
      <w:r>
        <w:rPr>
          <w:rStyle w:val="None"/>
          <w:sz w:val="18"/>
          <w:szCs w:val="18"/>
        </w:rPr>
        <w:t xml:space="preserve">  </w:t>
      </w:r>
    </w:p>
    <w:p w14:paraId="1231BE67" w14:textId="77777777" w:rsidR="001B2FBD" w:rsidRDefault="001B2FBD">
      <w:pPr>
        <w:pStyle w:val="BodyA"/>
        <w:ind w:left="1080"/>
        <w:rPr>
          <w:rStyle w:val="None"/>
          <w:sz w:val="18"/>
          <w:szCs w:val="18"/>
        </w:rPr>
      </w:pPr>
    </w:p>
    <w:p w14:paraId="36FEB5B0" w14:textId="77777777" w:rsidR="001B2FBD" w:rsidRDefault="0026272D">
      <w:pPr>
        <w:pStyle w:val="BodyA"/>
        <w:ind w:left="1080"/>
      </w:pPr>
      <w:r>
        <w:rPr>
          <w:rStyle w:val="None"/>
          <w:sz w:val="18"/>
          <w:szCs w:val="18"/>
        </w:rPr>
        <w:tab/>
      </w:r>
    </w:p>
    <w:sectPr w:rsidR="001B2F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440" w:bottom="1440" w:left="144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CA85F" w14:textId="77777777" w:rsidR="009B383C" w:rsidRDefault="009B383C">
      <w:r>
        <w:separator/>
      </w:r>
    </w:p>
  </w:endnote>
  <w:endnote w:type="continuationSeparator" w:id="0">
    <w:p w14:paraId="56EA3FB1" w14:textId="77777777" w:rsidR="009B383C" w:rsidRDefault="009B3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C3ECA" w14:textId="77777777" w:rsidR="00C56EF7" w:rsidRDefault="00C56EF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94DE7" w14:textId="77777777" w:rsidR="001B2FBD" w:rsidRDefault="0026272D">
    <w:pPr>
      <w:pStyle w:val="Footer"/>
      <w:pBdr>
        <w:top w:val="single" w:sz="4" w:space="0" w:color="D9D9D9"/>
      </w:pBdr>
      <w:tabs>
        <w:tab w:val="clear" w:pos="9026"/>
        <w:tab w:val="right" w:pos="9000"/>
      </w:tabs>
    </w:pPr>
    <w:r>
      <w:fldChar w:fldCharType="begin"/>
    </w:r>
    <w:r>
      <w:instrText xml:space="preserve"> PAGE </w:instrText>
    </w:r>
    <w:r>
      <w:fldChar w:fldCharType="separate"/>
    </w:r>
    <w:r w:rsidR="00374A81">
      <w:rPr>
        <w:noProof/>
      </w:rPr>
      <w:t>1</w:t>
    </w:r>
    <w:r>
      <w:fldChar w:fldCharType="end"/>
    </w:r>
    <w:r>
      <w:rPr>
        <w:b/>
        <w:bCs/>
      </w:rPr>
      <w:t xml:space="preserve"> | </w:t>
    </w:r>
    <w:r w:rsidRPr="005D7DDC">
      <w:rPr>
        <w:color w:val="auto"/>
        <w:u w:color="7F7F7F"/>
      </w:rPr>
      <w:t>Page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1F7C6" w14:textId="77777777" w:rsidR="00C56EF7" w:rsidRDefault="00C56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E09D23" w14:textId="77777777" w:rsidR="009B383C" w:rsidRDefault="009B383C">
      <w:r>
        <w:separator/>
      </w:r>
    </w:p>
  </w:footnote>
  <w:footnote w:type="continuationSeparator" w:id="0">
    <w:p w14:paraId="1B449BE5" w14:textId="77777777" w:rsidR="009B383C" w:rsidRDefault="009B3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DFD42" w14:textId="34DF2288" w:rsidR="00C56EF7" w:rsidRDefault="00C56EF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7AA69" w14:textId="6F3C83DC" w:rsidR="001B2FBD" w:rsidRDefault="0026272D">
    <w:pPr>
      <w:pStyle w:val="Header"/>
      <w:pBdr>
        <w:bottom w:val="single" w:sz="4" w:space="0" w:color="D9D9D9"/>
      </w:pBdr>
      <w:tabs>
        <w:tab w:val="clear" w:pos="4513"/>
        <w:tab w:val="clear" w:pos="9026"/>
        <w:tab w:val="left" w:pos="1257"/>
      </w:tabs>
    </w:pPr>
    <w:r>
      <w:rPr>
        <w:b/>
        <w:bCs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D100" w14:textId="206A9B93" w:rsidR="00C56EF7" w:rsidRDefault="00C56E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75B42"/>
    <w:multiLevelType w:val="multilevel"/>
    <w:tmpl w:val="940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AA2131B"/>
    <w:multiLevelType w:val="multilevel"/>
    <w:tmpl w:val="4C00F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D470B22"/>
    <w:multiLevelType w:val="hybridMultilevel"/>
    <w:tmpl w:val="9AA406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A0A98"/>
    <w:multiLevelType w:val="hybridMultilevel"/>
    <w:tmpl w:val="9EB02C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0A5196"/>
    <w:multiLevelType w:val="hybridMultilevel"/>
    <w:tmpl w:val="65E693B4"/>
    <w:lvl w:ilvl="0" w:tplc="0596CCCE">
      <w:start w:val="1"/>
      <w:numFmt w:val="bullet"/>
      <w:lvlText w:val="•"/>
      <w:lvlJc w:val="left"/>
      <w:pPr>
        <w:ind w:left="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8869838">
      <w:start w:val="1"/>
      <w:numFmt w:val="bullet"/>
      <w:lvlText w:val="•"/>
      <w:lvlJc w:val="left"/>
      <w:pPr>
        <w:ind w:left="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3E8FA6">
      <w:start w:val="1"/>
      <w:numFmt w:val="bullet"/>
      <w:lvlText w:val="•"/>
      <w:lvlJc w:val="left"/>
      <w:pPr>
        <w:ind w:left="1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10D9AC">
      <w:start w:val="1"/>
      <w:numFmt w:val="bullet"/>
      <w:lvlText w:val="•"/>
      <w:lvlJc w:val="left"/>
      <w:pPr>
        <w:ind w:left="1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FE80CA2">
      <w:start w:val="1"/>
      <w:numFmt w:val="bullet"/>
      <w:lvlText w:val="•"/>
      <w:lvlJc w:val="left"/>
      <w:pPr>
        <w:ind w:left="25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7269866">
      <w:start w:val="1"/>
      <w:numFmt w:val="bullet"/>
      <w:lvlText w:val="•"/>
      <w:lvlJc w:val="left"/>
      <w:pPr>
        <w:ind w:left="31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24AC3E">
      <w:start w:val="1"/>
      <w:numFmt w:val="bullet"/>
      <w:lvlText w:val="•"/>
      <w:lvlJc w:val="left"/>
      <w:pPr>
        <w:ind w:left="37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8089B10">
      <w:start w:val="1"/>
      <w:numFmt w:val="bullet"/>
      <w:lvlText w:val="•"/>
      <w:lvlJc w:val="left"/>
      <w:pPr>
        <w:ind w:left="43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D7CBC5A">
      <w:start w:val="1"/>
      <w:numFmt w:val="bullet"/>
      <w:lvlText w:val="•"/>
      <w:lvlJc w:val="left"/>
      <w:pPr>
        <w:ind w:left="4989" w:hanging="189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17E18CF"/>
    <w:multiLevelType w:val="multilevel"/>
    <w:tmpl w:val="F8020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8562C7"/>
    <w:multiLevelType w:val="multilevel"/>
    <w:tmpl w:val="BF3E2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5432BF6"/>
    <w:multiLevelType w:val="hybridMultilevel"/>
    <w:tmpl w:val="941433FE"/>
    <w:lvl w:ilvl="0" w:tplc="FCFC0F94">
      <w:start w:val="1"/>
      <w:numFmt w:val="bullet"/>
      <w:lvlText w:val="•"/>
      <w:lvlJc w:val="left"/>
      <w:pPr>
        <w:ind w:left="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0A61E20">
      <w:start w:val="1"/>
      <w:numFmt w:val="bullet"/>
      <w:lvlText w:val="•"/>
      <w:lvlJc w:val="left"/>
      <w:pPr>
        <w:ind w:left="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6585DF2">
      <w:start w:val="1"/>
      <w:numFmt w:val="bullet"/>
      <w:lvlText w:val="•"/>
      <w:lvlJc w:val="left"/>
      <w:pPr>
        <w:ind w:left="1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2EC3F8A">
      <w:start w:val="1"/>
      <w:numFmt w:val="bullet"/>
      <w:lvlText w:val="•"/>
      <w:lvlJc w:val="left"/>
      <w:pPr>
        <w:ind w:left="1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304E95E">
      <w:start w:val="1"/>
      <w:numFmt w:val="bullet"/>
      <w:lvlText w:val="•"/>
      <w:lvlJc w:val="left"/>
      <w:pPr>
        <w:ind w:left="25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80A8BC">
      <w:start w:val="1"/>
      <w:numFmt w:val="bullet"/>
      <w:lvlText w:val="•"/>
      <w:lvlJc w:val="left"/>
      <w:pPr>
        <w:ind w:left="31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A628FF0">
      <w:start w:val="1"/>
      <w:numFmt w:val="bullet"/>
      <w:lvlText w:val="•"/>
      <w:lvlJc w:val="left"/>
      <w:pPr>
        <w:ind w:left="37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2BE7356">
      <w:start w:val="1"/>
      <w:numFmt w:val="bullet"/>
      <w:lvlText w:val="•"/>
      <w:lvlJc w:val="left"/>
      <w:pPr>
        <w:ind w:left="43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7B07CAE">
      <w:start w:val="1"/>
      <w:numFmt w:val="bullet"/>
      <w:lvlText w:val="•"/>
      <w:lvlJc w:val="left"/>
      <w:pPr>
        <w:ind w:left="4958" w:hanging="158"/>
      </w:pPr>
      <w:rPr>
        <w:rFonts w:ascii="Calibri" w:eastAsia="Calibri" w:hAnsi="Calibri" w:cs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2146608"/>
    <w:multiLevelType w:val="multilevel"/>
    <w:tmpl w:val="3A401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2802908"/>
    <w:multiLevelType w:val="hybridMultilevel"/>
    <w:tmpl w:val="177A0B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5119D2"/>
    <w:multiLevelType w:val="multilevel"/>
    <w:tmpl w:val="8924C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9576EC4"/>
    <w:multiLevelType w:val="multilevel"/>
    <w:tmpl w:val="39943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4473CE"/>
    <w:multiLevelType w:val="multilevel"/>
    <w:tmpl w:val="D54C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4F9E2B4D"/>
    <w:multiLevelType w:val="hybridMultilevel"/>
    <w:tmpl w:val="B934A46A"/>
    <w:lvl w:ilvl="0" w:tplc="DFB83510">
      <w:start w:val="1"/>
      <w:numFmt w:val="bullet"/>
      <w:lvlText w:val="•"/>
      <w:lvlJc w:val="left"/>
      <w:pPr>
        <w:ind w:left="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C74B558">
      <w:start w:val="1"/>
      <w:numFmt w:val="bullet"/>
      <w:lvlText w:val="•"/>
      <w:lvlJc w:val="left"/>
      <w:pPr>
        <w:ind w:left="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AE4CCEA">
      <w:start w:val="1"/>
      <w:numFmt w:val="bullet"/>
      <w:lvlText w:val="•"/>
      <w:lvlJc w:val="left"/>
      <w:pPr>
        <w:ind w:left="1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72F70C">
      <w:start w:val="1"/>
      <w:numFmt w:val="bullet"/>
      <w:lvlText w:val="•"/>
      <w:lvlJc w:val="left"/>
      <w:pPr>
        <w:ind w:left="1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2183F66">
      <w:start w:val="1"/>
      <w:numFmt w:val="bullet"/>
      <w:lvlText w:val="•"/>
      <w:lvlJc w:val="left"/>
      <w:pPr>
        <w:ind w:left="25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D14BCAC">
      <w:start w:val="1"/>
      <w:numFmt w:val="bullet"/>
      <w:lvlText w:val="•"/>
      <w:lvlJc w:val="left"/>
      <w:pPr>
        <w:ind w:left="31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0C4C7E8">
      <w:start w:val="1"/>
      <w:numFmt w:val="bullet"/>
      <w:lvlText w:val="•"/>
      <w:lvlJc w:val="left"/>
      <w:pPr>
        <w:ind w:left="37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5FA4E72">
      <w:start w:val="1"/>
      <w:numFmt w:val="bullet"/>
      <w:lvlText w:val="•"/>
      <w:lvlJc w:val="left"/>
      <w:pPr>
        <w:ind w:left="43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56F298">
      <w:start w:val="1"/>
      <w:numFmt w:val="bullet"/>
      <w:lvlText w:val="•"/>
      <w:lvlJc w:val="left"/>
      <w:pPr>
        <w:ind w:left="4942" w:hanging="1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551C5E5B"/>
    <w:multiLevelType w:val="hybridMultilevel"/>
    <w:tmpl w:val="ADFC2AD4"/>
    <w:lvl w:ilvl="0" w:tplc="C302B906">
      <w:start w:val="1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8F46A6"/>
    <w:multiLevelType w:val="hybridMultilevel"/>
    <w:tmpl w:val="34CE2E42"/>
    <w:lvl w:ilvl="0" w:tplc="21DEAFB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CC4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FB26200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392CB8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CE8A5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A54446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FD6349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FB8362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062A7C4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11106B4"/>
    <w:multiLevelType w:val="multilevel"/>
    <w:tmpl w:val="CB9CD3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17B7A98"/>
    <w:multiLevelType w:val="multilevel"/>
    <w:tmpl w:val="C60C7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18F7734"/>
    <w:multiLevelType w:val="multilevel"/>
    <w:tmpl w:val="8DA81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1C6429"/>
    <w:multiLevelType w:val="multilevel"/>
    <w:tmpl w:val="78863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6D49482C"/>
    <w:multiLevelType w:val="hybridMultilevel"/>
    <w:tmpl w:val="EE0CE2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8411E"/>
    <w:multiLevelType w:val="multilevel"/>
    <w:tmpl w:val="AD54E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FCC2FE2"/>
    <w:multiLevelType w:val="multilevel"/>
    <w:tmpl w:val="60FAB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4353B4"/>
    <w:multiLevelType w:val="hybridMultilevel"/>
    <w:tmpl w:val="E040A1C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BC7254"/>
    <w:multiLevelType w:val="multilevel"/>
    <w:tmpl w:val="A0767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6B83510"/>
    <w:multiLevelType w:val="multilevel"/>
    <w:tmpl w:val="E9F4D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90478341">
    <w:abstractNumId w:val="4"/>
  </w:num>
  <w:num w:numId="2" w16cid:durableId="1230504821">
    <w:abstractNumId w:val="7"/>
  </w:num>
  <w:num w:numId="3" w16cid:durableId="394592924">
    <w:abstractNumId w:val="15"/>
  </w:num>
  <w:num w:numId="4" w16cid:durableId="1708411134">
    <w:abstractNumId w:val="13"/>
  </w:num>
  <w:num w:numId="5" w16cid:durableId="997615363">
    <w:abstractNumId w:val="23"/>
  </w:num>
  <w:num w:numId="6" w16cid:durableId="731926686">
    <w:abstractNumId w:val="10"/>
  </w:num>
  <w:num w:numId="7" w16cid:durableId="1086538390">
    <w:abstractNumId w:val="20"/>
  </w:num>
  <w:num w:numId="8" w16cid:durableId="1835533336">
    <w:abstractNumId w:val="6"/>
  </w:num>
  <w:num w:numId="9" w16cid:durableId="355272134">
    <w:abstractNumId w:val="5"/>
  </w:num>
  <w:num w:numId="10" w16cid:durableId="1527212631">
    <w:abstractNumId w:val="21"/>
  </w:num>
  <w:num w:numId="11" w16cid:durableId="843544844">
    <w:abstractNumId w:val="25"/>
  </w:num>
  <w:num w:numId="12" w16cid:durableId="1817797874">
    <w:abstractNumId w:val="16"/>
  </w:num>
  <w:num w:numId="13" w16cid:durableId="364604435">
    <w:abstractNumId w:val="8"/>
  </w:num>
  <w:num w:numId="14" w16cid:durableId="698362065">
    <w:abstractNumId w:val="18"/>
  </w:num>
  <w:num w:numId="15" w16cid:durableId="926690338">
    <w:abstractNumId w:val="17"/>
  </w:num>
  <w:num w:numId="16" w16cid:durableId="1001855640">
    <w:abstractNumId w:val="1"/>
  </w:num>
  <w:num w:numId="17" w16cid:durableId="1742873710">
    <w:abstractNumId w:val="0"/>
  </w:num>
  <w:num w:numId="18" w16cid:durableId="412630652">
    <w:abstractNumId w:val="24"/>
  </w:num>
  <w:num w:numId="19" w16cid:durableId="1775201578">
    <w:abstractNumId w:val="12"/>
  </w:num>
  <w:num w:numId="20" w16cid:durableId="510686101">
    <w:abstractNumId w:val="11"/>
  </w:num>
  <w:num w:numId="21" w16cid:durableId="1303466038">
    <w:abstractNumId w:val="19"/>
  </w:num>
  <w:num w:numId="22" w16cid:durableId="348261942">
    <w:abstractNumId w:val="22"/>
  </w:num>
  <w:num w:numId="23" w16cid:durableId="1225409285">
    <w:abstractNumId w:val="14"/>
  </w:num>
  <w:num w:numId="24" w16cid:durableId="1799759742">
    <w:abstractNumId w:val="3"/>
  </w:num>
  <w:num w:numId="25" w16cid:durableId="627904152">
    <w:abstractNumId w:val="9"/>
  </w:num>
  <w:num w:numId="26" w16cid:durableId="7795641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autoHyphenation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FBD"/>
    <w:rsid w:val="00006D99"/>
    <w:rsid w:val="0001093B"/>
    <w:rsid w:val="00010ED7"/>
    <w:rsid w:val="0001277A"/>
    <w:rsid w:val="000133EB"/>
    <w:rsid w:val="00017708"/>
    <w:rsid w:val="000208DE"/>
    <w:rsid w:val="000226D9"/>
    <w:rsid w:val="0002400F"/>
    <w:rsid w:val="00025063"/>
    <w:rsid w:val="000276BA"/>
    <w:rsid w:val="0003088C"/>
    <w:rsid w:val="000422E5"/>
    <w:rsid w:val="000441A5"/>
    <w:rsid w:val="00056C78"/>
    <w:rsid w:val="0006329E"/>
    <w:rsid w:val="00063CC3"/>
    <w:rsid w:val="00065DF8"/>
    <w:rsid w:val="000700AC"/>
    <w:rsid w:val="0008552F"/>
    <w:rsid w:val="00091939"/>
    <w:rsid w:val="00096848"/>
    <w:rsid w:val="000A2EB4"/>
    <w:rsid w:val="000A5704"/>
    <w:rsid w:val="000B37C2"/>
    <w:rsid w:val="000B63D1"/>
    <w:rsid w:val="000B7079"/>
    <w:rsid w:val="000D1CAC"/>
    <w:rsid w:val="000F64EF"/>
    <w:rsid w:val="00105B4E"/>
    <w:rsid w:val="00106330"/>
    <w:rsid w:val="00107460"/>
    <w:rsid w:val="00113554"/>
    <w:rsid w:val="00115BC0"/>
    <w:rsid w:val="00124D2C"/>
    <w:rsid w:val="00125809"/>
    <w:rsid w:val="001373BE"/>
    <w:rsid w:val="00145605"/>
    <w:rsid w:val="001815B4"/>
    <w:rsid w:val="001A7B76"/>
    <w:rsid w:val="001A7EF0"/>
    <w:rsid w:val="001B2FBD"/>
    <w:rsid w:val="001C1D91"/>
    <w:rsid w:val="001D77EB"/>
    <w:rsid w:val="001E2503"/>
    <w:rsid w:val="001F0B24"/>
    <w:rsid w:val="001F2915"/>
    <w:rsid w:val="002018A6"/>
    <w:rsid w:val="00210C92"/>
    <w:rsid w:val="00217A4B"/>
    <w:rsid w:val="002223B5"/>
    <w:rsid w:val="0022476D"/>
    <w:rsid w:val="00230D31"/>
    <w:rsid w:val="002478BE"/>
    <w:rsid w:val="00255B54"/>
    <w:rsid w:val="0026272D"/>
    <w:rsid w:val="00262F46"/>
    <w:rsid w:val="00266930"/>
    <w:rsid w:val="002724BC"/>
    <w:rsid w:val="00275F5D"/>
    <w:rsid w:val="00276580"/>
    <w:rsid w:val="002952A1"/>
    <w:rsid w:val="002A05EA"/>
    <w:rsid w:val="002A1C3D"/>
    <w:rsid w:val="002A510E"/>
    <w:rsid w:val="002A68AB"/>
    <w:rsid w:val="002C0159"/>
    <w:rsid w:val="002C73C0"/>
    <w:rsid w:val="002E0611"/>
    <w:rsid w:val="002E2493"/>
    <w:rsid w:val="002E2507"/>
    <w:rsid w:val="002F0FA0"/>
    <w:rsid w:val="00301001"/>
    <w:rsid w:val="003059E6"/>
    <w:rsid w:val="00324CB6"/>
    <w:rsid w:val="00327306"/>
    <w:rsid w:val="003371FE"/>
    <w:rsid w:val="00337FB8"/>
    <w:rsid w:val="00342CFF"/>
    <w:rsid w:val="0035374E"/>
    <w:rsid w:val="003553DC"/>
    <w:rsid w:val="00372839"/>
    <w:rsid w:val="00374A81"/>
    <w:rsid w:val="00374D8F"/>
    <w:rsid w:val="003806DD"/>
    <w:rsid w:val="0039441B"/>
    <w:rsid w:val="003B0D67"/>
    <w:rsid w:val="003C440C"/>
    <w:rsid w:val="003C6780"/>
    <w:rsid w:val="003D127A"/>
    <w:rsid w:val="003D6CF9"/>
    <w:rsid w:val="003E7857"/>
    <w:rsid w:val="003F07FC"/>
    <w:rsid w:val="003F42CE"/>
    <w:rsid w:val="003F7F09"/>
    <w:rsid w:val="00401C2A"/>
    <w:rsid w:val="00411A19"/>
    <w:rsid w:val="0041375C"/>
    <w:rsid w:val="00413841"/>
    <w:rsid w:val="00414BDC"/>
    <w:rsid w:val="00420453"/>
    <w:rsid w:val="00435A5B"/>
    <w:rsid w:val="0044093E"/>
    <w:rsid w:val="00440DA6"/>
    <w:rsid w:val="00442C02"/>
    <w:rsid w:val="004441D8"/>
    <w:rsid w:val="004472D4"/>
    <w:rsid w:val="004474EA"/>
    <w:rsid w:val="0045499D"/>
    <w:rsid w:val="0045681C"/>
    <w:rsid w:val="004614AC"/>
    <w:rsid w:val="004658EE"/>
    <w:rsid w:val="00470C22"/>
    <w:rsid w:val="00476C14"/>
    <w:rsid w:val="00481A96"/>
    <w:rsid w:val="00482EAD"/>
    <w:rsid w:val="004908DA"/>
    <w:rsid w:val="004938EA"/>
    <w:rsid w:val="00494BEF"/>
    <w:rsid w:val="004A133E"/>
    <w:rsid w:val="004A613F"/>
    <w:rsid w:val="004B1362"/>
    <w:rsid w:val="004B24E7"/>
    <w:rsid w:val="004B39F6"/>
    <w:rsid w:val="004B70A7"/>
    <w:rsid w:val="004C0145"/>
    <w:rsid w:val="004C2253"/>
    <w:rsid w:val="004C3E11"/>
    <w:rsid w:val="004C5BFA"/>
    <w:rsid w:val="004D09E3"/>
    <w:rsid w:val="004D560A"/>
    <w:rsid w:val="004F07D3"/>
    <w:rsid w:val="004F0ADF"/>
    <w:rsid w:val="004F0C2E"/>
    <w:rsid w:val="004F6F84"/>
    <w:rsid w:val="00500F34"/>
    <w:rsid w:val="0050121E"/>
    <w:rsid w:val="00501479"/>
    <w:rsid w:val="00524B66"/>
    <w:rsid w:val="00534D62"/>
    <w:rsid w:val="00536209"/>
    <w:rsid w:val="005455E2"/>
    <w:rsid w:val="005515EE"/>
    <w:rsid w:val="00555B50"/>
    <w:rsid w:val="00556E46"/>
    <w:rsid w:val="00557674"/>
    <w:rsid w:val="005622D8"/>
    <w:rsid w:val="00564BD0"/>
    <w:rsid w:val="00580F9C"/>
    <w:rsid w:val="0058220C"/>
    <w:rsid w:val="0058511B"/>
    <w:rsid w:val="00585CA0"/>
    <w:rsid w:val="0059296A"/>
    <w:rsid w:val="005A0A2E"/>
    <w:rsid w:val="005A338A"/>
    <w:rsid w:val="005A348B"/>
    <w:rsid w:val="005C7769"/>
    <w:rsid w:val="005D280B"/>
    <w:rsid w:val="005D2AF4"/>
    <w:rsid w:val="005D4D47"/>
    <w:rsid w:val="005D7DDC"/>
    <w:rsid w:val="005E2527"/>
    <w:rsid w:val="005E5FDD"/>
    <w:rsid w:val="006051BC"/>
    <w:rsid w:val="0061380D"/>
    <w:rsid w:val="00613D3D"/>
    <w:rsid w:val="00627542"/>
    <w:rsid w:val="00631F41"/>
    <w:rsid w:val="00636BA7"/>
    <w:rsid w:val="00660915"/>
    <w:rsid w:val="00663AC4"/>
    <w:rsid w:val="00685724"/>
    <w:rsid w:val="006927C9"/>
    <w:rsid w:val="006B489F"/>
    <w:rsid w:val="006B6B75"/>
    <w:rsid w:val="006B6E38"/>
    <w:rsid w:val="006B757C"/>
    <w:rsid w:val="006C5C57"/>
    <w:rsid w:val="006C7A17"/>
    <w:rsid w:val="006D0E00"/>
    <w:rsid w:val="006D5020"/>
    <w:rsid w:val="006F28B0"/>
    <w:rsid w:val="006F4410"/>
    <w:rsid w:val="006F656E"/>
    <w:rsid w:val="00702831"/>
    <w:rsid w:val="0070341F"/>
    <w:rsid w:val="00706896"/>
    <w:rsid w:val="00720083"/>
    <w:rsid w:val="007237D7"/>
    <w:rsid w:val="00733EF3"/>
    <w:rsid w:val="00734343"/>
    <w:rsid w:val="00736160"/>
    <w:rsid w:val="00762209"/>
    <w:rsid w:val="00762B3C"/>
    <w:rsid w:val="00766598"/>
    <w:rsid w:val="00774031"/>
    <w:rsid w:val="007741CF"/>
    <w:rsid w:val="00774A71"/>
    <w:rsid w:val="0077553A"/>
    <w:rsid w:val="00784784"/>
    <w:rsid w:val="007957A9"/>
    <w:rsid w:val="00797B95"/>
    <w:rsid w:val="007B324D"/>
    <w:rsid w:val="007B3A39"/>
    <w:rsid w:val="007B495B"/>
    <w:rsid w:val="007B7621"/>
    <w:rsid w:val="007C2605"/>
    <w:rsid w:val="007D2B14"/>
    <w:rsid w:val="007D4AEF"/>
    <w:rsid w:val="007E54CF"/>
    <w:rsid w:val="0080276E"/>
    <w:rsid w:val="0080486B"/>
    <w:rsid w:val="00806AC9"/>
    <w:rsid w:val="00812522"/>
    <w:rsid w:val="0081348D"/>
    <w:rsid w:val="00814C33"/>
    <w:rsid w:val="00815CB3"/>
    <w:rsid w:val="00823670"/>
    <w:rsid w:val="00824062"/>
    <w:rsid w:val="00831443"/>
    <w:rsid w:val="0083565C"/>
    <w:rsid w:val="008360CE"/>
    <w:rsid w:val="00845088"/>
    <w:rsid w:val="00854919"/>
    <w:rsid w:val="00856321"/>
    <w:rsid w:val="00861431"/>
    <w:rsid w:val="008701AF"/>
    <w:rsid w:val="0087383B"/>
    <w:rsid w:val="008929BA"/>
    <w:rsid w:val="008939A5"/>
    <w:rsid w:val="00894CCD"/>
    <w:rsid w:val="008A4080"/>
    <w:rsid w:val="008B3993"/>
    <w:rsid w:val="008B4054"/>
    <w:rsid w:val="008B7B6B"/>
    <w:rsid w:val="008C0099"/>
    <w:rsid w:val="008C2410"/>
    <w:rsid w:val="008E4159"/>
    <w:rsid w:val="008E6338"/>
    <w:rsid w:val="008F5D2D"/>
    <w:rsid w:val="008F7F86"/>
    <w:rsid w:val="009171B7"/>
    <w:rsid w:val="0091767E"/>
    <w:rsid w:val="0093524D"/>
    <w:rsid w:val="009356CF"/>
    <w:rsid w:val="009358DF"/>
    <w:rsid w:val="00944652"/>
    <w:rsid w:val="00953E53"/>
    <w:rsid w:val="00962F66"/>
    <w:rsid w:val="0096621A"/>
    <w:rsid w:val="00970B14"/>
    <w:rsid w:val="00975EBF"/>
    <w:rsid w:val="009874E8"/>
    <w:rsid w:val="009949DF"/>
    <w:rsid w:val="009B05F4"/>
    <w:rsid w:val="009B383C"/>
    <w:rsid w:val="009B750D"/>
    <w:rsid w:val="009C2962"/>
    <w:rsid w:val="009C70A8"/>
    <w:rsid w:val="009D18BF"/>
    <w:rsid w:val="009E3A29"/>
    <w:rsid w:val="009E3AF0"/>
    <w:rsid w:val="009F486B"/>
    <w:rsid w:val="00A07D71"/>
    <w:rsid w:val="00A11B95"/>
    <w:rsid w:val="00A14312"/>
    <w:rsid w:val="00A211D9"/>
    <w:rsid w:val="00A251DE"/>
    <w:rsid w:val="00A2580D"/>
    <w:rsid w:val="00A26EFF"/>
    <w:rsid w:val="00A6076D"/>
    <w:rsid w:val="00A706D1"/>
    <w:rsid w:val="00A8196A"/>
    <w:rsid w:val="00A835B2"/>
    <w:rsid w:val="00A85868"/>
    <w:rsid w:val="00A9393D"/>
    <w:rsid w:val="00A9540C"/>
    <w:rsid w:val="00AA1C37"/>
    <w:rsid w:val="00AD4A2F"/>
    <w:rsid w:val="00AF3111"/>
    <w:rsid w:val="00AF51BE"/>
    <w:rsid w:val="00B04627"/>
    <w:rsid w:val="00B12556"/>
    <w:rsid w:val="00B14D3A"/>
    <w:rsid w:val="00B16207"/>
    <w:rsid w:val="00B200AB"/>
    <w:rsid w:val="00B34D8A"/>
    <w:rsid w:val="00B41AA1"/>
    <w:rsid w:val="00B5278F"/>
    <w:rsid w:val="00B53047"/>
    <w:rsid w:val="00B53F9F"/>
    <w:rsid w:val="00B714F3"/>
    <w:rsid w:val="00B72FB3"/>
    <w:rsid w:val="00B74E21"/>
    <w:rsid w:val="00B75D8A"/>
    <w:rsid w:val="00B75DE4"/>
    <w:rsid w:val="00B848E8"/>
    <w:rsid w:val="00B878A5"/>
    <w:rsid w:val="00B913A6"/>
    <w:rsid w:val="00B9301F"/>
    <w:rsid w:val="00B9303D"/>
    <w:rsid w:val="00B96FD3"/>
    <w:rsid w:val="00BA18D5"/>
    <w:rsid w:val="00BA3E5E"/>
    <w:rsid w:val="00BB0C04"/>
    <w:rsid w:val="00BC0820"/>
    <w:rsid w:val="00BC2BBD"/>
    <w:rsid w:val="00BC563F"/>
    <w:rsid w:val="00BD10DE"/>
    <w:rsid w:val="00BD1BEF"/>
    <w:rsid w:val="00BD3B90"/>
    <w:rsid w:val="00BD52EF"/>
    <w:rsid w:val="00BE22AE"/>
    <w:rsid w:val="00BE26DC"/>
    <w:rsid w:val="00BF2D7B"/>
    <w:rsid w:val="00BF3AAD"/>
    <w:rsid w:val="00BF5740"/>
    <w:rsid w:val="00C17E40"/>
    <w:rsid w:val="00C20CB1"/>
    <w:rsid w:val="00C21D5B"/>
    <w:rsid w:val="00C25446"/>
    <w:rsid w:val="00C317FF"/>
    <w:rsid w:val="00C33F55"/>
    <w:rsid w:val="00C43E47"/>
    <w:rsid w:val="00C5275E"/>
    <w:rsid w:val="00C56EF7"/>
    <w:rsid w:val="00C57E76"/>
    <w:rsid w:val="00C70E88"/>
    <w:rsid w:val="00C71797"/>
    <w:rsid w:val="00C85E49"/>
    <w:rsid w:val="00C8641D"/>
    <w:rsid w:val="00C9385A"/>
    <w:rsid w:val="00C9445B"/>
    <w:rsid w:val="00C96E39"/>
    <w:rsid w:val="00CA076D"/>
    <w:rsid w:val="00CB55CD"/>
    <w:rsid w:val="00CB7097"/>
    <w:rsid w:val="00CC26AD"/>
    <w:rsid w:val="00CE1BA9"/>
    <w:rsid w:val="00CE5163"/>
    <w:rsid w:val="00CE7F34"/>
    <w:rsid w:val="00CF2AF7"/>
    <w:rsid w:val="00D03673"/>
    <w:rsid w:val="00D113CE"/>
    <w:rsid w:val="00D21257"/>
    <w:rsid w:val="00D21A3A"/>
    <w:rsid w:val="00D2317C"/>
    <w:rsid w:val="00D30ED7"/>
    <w:rsid w:val="00D37BB6"/>
    <w:rsid w:val="00D37D3B"/>
    <w:rsid w:val="00D501F6"/>
    <w:rsid w:val="00D50207"/>
    <w:rsid w:val="00D77375"/>
    <w:rsid w:val="00D845C5"/>
    <w:rsid w:val="00D9647B"/>
    <w:rsid w:val="00D97E61"/>
    <w:rsid w:val="00DA1F79"/>
    <w:rsid w:val="00DA274E"/>
    <w:rsid w:val="00DC2D17"/>
    <w:rsid w:val="00DC67F7"/>
    <w:rsid w:val="00DD0268"/>
    <w:rsid w:val="00DD252B"/>
    <w:rsid w:val="00DD559F"/>
    <w:rsid w:val="00DD6D86"/>
    <w:rsid w:val="00DE1A3D"/>
    <w:rsid w:val="00DF2828"/>
    <w:rsid w:val="00DF5902"/>
    <w:rsid w:val="00E0161C"/>
    <w:rsid w:val="00E03D3E"/>
    <w:rsid w:val="00E06308"/>
    <w:rsid w:val="00E07417"/>
    <w:rsid w:val="00E12568"/>
    <w:rsid w:val="00E1425B"/>
    <w:rsid w:val="00E1600C"/>
    <w:rsid w:val="00E32FBF"/>
    <w:rsid w:val="00E34374"/>
    <w:rsid w:val="00E35E41"/>
    <w:rsid w:val="00E40347"/>
    <w:rsid w:val="00E51C05"/>
    <w:rsid w:val="00E5571A"/>
    <w:rsid w:val="00E56BFE"/>
    <w:rsid w:val="00E66E0C"/>
    <w:rsid w:val="00E778AB"/>
    <w:rsid w:val="00E80415"/>
    <w:rsid w:val="00EA60F4"/>
    <w:rsid w:val="00EB6A7E"/>
    <w:rsid w:val="00EC0F26"/>
    <w:rsid w:val="00EC222D"/>
    <w:rsid w:val="00EC2D12"/>
    <w:rsid w:val="00EC5379"/>
    <w:rsid w:val="00ED376E"/>
    <w:rsid w:val="00ED7509"/>
    <w:rsid w:val="00EE5667"/>
    <w:rsid w:val="00EF14BA"/>
    <w:rsid w:val="00EF1A04"/>
    <w:rsid w:val="00EF3B78"/>
    <w:rsid w:val="00EF503D"/>
    <w:rsid w:val="00F0524F"/>
    <w:rsid w:val="00F10596"/>
    <w:rsid w:val="00F108D2"/>
    <w:rsid w:val="00F1607E"/>
    <w:rsid w:val="00F208F0"/>
    <w:rsid w:val="00F22EF7"/>
    <w:rsid w:val="00F23FE8"/>
    <w:rsid w:val="00F34F49"/>
    <w:rsid w:val="00F36304"/>
    <w:rsid w:val="00F37B85"/>
    <w:rsid w:val="00F53767"/>
    <w:rsid w:val="00F55CCD"/>
    <w:rsid w:val="00F669FA"/>
    <w:rsid w:val="00F80F9F"/>
    <w:rsid w:val="00FA505D"/>
    <w:rsid w:val="00FB0A64"/>
    <w:rsid w:val="00FC1E25"/>
    <w:rsid w:val="00FC7C97"/>
    <w:rsid w:val="00FD5797"/>
    <w:rsid w:val="00FE0C5A"/>
    <w:rsid w:val="00FE36B4"/>
    <w:rsid w:val="00FF04C8"/>
    <w:rsid w:val="00FF25EE"/>
    <w:rsid w:val="0A937E47"/>
    <w:rsid w:val="174498C2"/>
    <w:rsid w:val="3CB85734"/>
    <w:rsid w:val="44C24D30"/>
    <w:rsid w:val="5C305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9E4C0"/>
  <w15:docId w15:val="{A4DD31F6-33FF-4DBE-BEFA-50E6309B5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0422E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bdr w:val="none" w:sz="0" w:space="0" w:color="auto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hAnsi="Calibri" w:cs="Arial Unicode MS"/>
      <w:color w:val="000000"/>
      <w:sz w:val="22"/>
      <w:szCs w:val="22"/>
      <w:u w:color="000000"/>
      <w:lang w:val="en-US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  <w:lang w:val="it-IT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Calibri" w:eastAsia="Calibri" w:hAnsi="Calibri" w:cs="Calibri"/>
      <w:outline w:val="0"/>
      <w:color w:val="1155CC"/>
      <w:sz w:val="18"/>
      <w:szCs w:val="18"/>
      <w:u w:val="single" w:color="1155CC"/>
      <w:shd w:val="clear" w:color="auto" w:fill="FFFFFF"/>
      <w:lang w:val="de-DE"/>
    </w:rPr>
  </w:style>
  <w:style w:type="paragraph" w:customStyle="1" w:styleId="BodyBA">
    <w:name w:val="Body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BodyBAA">
    <w:name w:val="Body B A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1">
    <w:name w:val="Hyperlink.1"/>
    <w:basedOn w:val="None"/>
    <w:rPr>
      <w:u w:val="single"/>
      <w:lang w:val="en-US"/>
    </w:rPr>
  </w:style>
  <w:style w:type="paragraph" w:customStyle="1" w:styleId="BodyC">
    <w:name w:val="Body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uiPriority w:val="34"/>
    <w:qFormat/>
    <w:pPr>
      <w:ind w:left="720"/>
    </w:pPr>
    <w:rPr>
      <w:rFonts w:cs="Arial Unicode MS"/>
      <w:color w:val="000000"/>
      <w:sz w:val="24"/>
      <w:szCs w:val="24"/>
      <w:u w:color="000000"/>
      <w:lang w:val="en-US"/>
    </w:rPr>
  </w:style>
  <w:style w:type="paragraph" w:styleId="NormalWeb">
    <w:name w:val="Normal (Web)"/>
    <w:uiPriority w:val="99"/>
    <w:pPr>
      <w:spacing w:before="100" w:after="100"/>
    </w:pPr>
    <w:rPr>
      <w:rFonts w:cs="Arial Unicode MS"/>
      <w:color w:val="000000"/>
      <w:sz w:val="24"/>
      <w:szCs w:val="24"/>
      <w:u w:color="000000"/>
      <w:lang w:val="en-US"/>
    </w:rPr>
  </w:style>
  <w:style w:type="character" w:styleId="Strong">
    <w:name w:val="Strong"/>
    <w:basedOn w:val="DefaultParagraphFont"/>
    <w:uiPriority w:val="22"/>
    <w:qFormat/>
    <w:rsid w:val="00D30ED7"/>
    <w:rPr>
      <w:b/>
      <w:bCs/>
    </w:rPr>
  </w:style>
  <w:style w:type="character" w:customStyle="1" w:styleId="il">
    <w:name w:val="il"/>
    <w:basedOn w:val="DefaultParagraphFont"/>
    <w:rsid w:val="00D30ED7"/>
  </w:style>
  <w:style w:type="character" w:styleId="Emphasis">
    <w:name w:val="Emphasis"/>
    <w:basedOn w:val="DefaultParagraphFont"/>
    <w:uiPriority w:val="20"/>
    <w:qFormat/>
    <w:rsid w:val="00D30ED7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"/>
    <w:rsid w:val="000422E5"/>
    <w:rPr>
      <w:rFonts w:eastAsia="Times New Roman"/>
      <w:b/>
      <w:bCs/>
      <w:sz w:val="36"/>
      <w:szCs w:val="36"/>
      <w:bdr w:val="none" w:sz="0" w:space="0" w:color="auto"/>
    </w:rPr>
  </w:style>
  <w:style w:type="character" w:customStyle="1" w:styleId="h4">
    <w:name w:val="h4"/>
    <w:basedOn w:val="DefaultParagraphFont"/>
    <w:rsid w:val="00E07417"/>
  </w:style>
  <w:style w:type="character" w:styleId="FollowedHyperlink">
    <w:name w:val="FollowedHyperlink"/>
    <w:basedOn w:val="DefaultParagraphFont"/>
    <w:uiPriority w:val="99"/>
    <w:semiHidden/>
    <w:unhideWhenUsed/>
    <w:rsid w:val="00E07417"/>
    <w:rPr>
      <w:color w:val="FF00F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7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98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19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82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1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69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7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9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6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0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956</Words>
  <Characters>5455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Lesley</dc:creator>
  <cp:keywords/>
  <dc:description/>
  <cp:lastModifiedBy>Lesley Lund</cp:lastModifiedBy>
  <cp:revision>28</cp:revision>
  <cp:lastPrinted>2026-05-08T11:27:00Z</cp:lastPrinted>
  <dcterms:created xsi:type="dcterms:W3CDTF">2026-09-03T09:25:00Z</dcterms:created>
  <dcterms:modified xsi:type="dcterms:W3CDTF">2026-09-15T09:24:00Z</dcterms:modified>
</cp:coreProperties>
</file>