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068" w:rsidRDefault="00D84068">
      <w:pPr>
        <w:pStyle w:val="BodyA"/>
        <w:rPr>
          <w:sz w:val="18"/>
          <w:szCs w:val="18"/>
        </w:rPr>
      </w:pPr>
      <w:bookmarkStart w:id="0" w:name="_GoBack"/>
      <w:bookmarkEnd w:id="0"/>
    </w:p>
    <w:p w:rsidR="00D84068" w:rsidRDefault="00D84068">
      <w:pPr>
        <w:pStyle w:val="BodyA"/>
        <w:rPr>
          <w:sz w:val="18"/>
          <w:szCs w:val="18"/>
        </w:rPr>
      </w:pPr>
    </w:p>
    <w:p w:rsidR="00D84068" w:rsidRDefault="00CF7A22">
      <w:pPr>
        <w:pStyle w:val="BodyA"/>
        <w:rPr>
          <w:sz w:val="18"/>
          <w:szCs w:val="18"/>
        </w:rPr>
      </w:pPr>
      <w:r>
        <w:rPr>
          <w:rFonts w:ascii="Times New Roman" w:eastAsia="Times New Roman" w:hAnsi="Times New Roman" w:cs="Times New Roman"/>
          <w:b/>
          <w:bCs/>
          <w:noProof/>
          <w:color w:val="0000FF"/>
          <w:sz w:val="18"/>
          <w:szCs w:val="18"/>
          <w:u w:color="0000FF"/>
          <w:lang w:val="en-GB"/>
        </w:rPr>
        <w:drawing>
          <wp:anchor distT="57150" distB="57150" distL="57150" distR="57150" simplePos="0" relativeHeight="251659264" behindDoc="0" locked="0" layoutInCell="1" allowOverlap="1">
            <wp:simplePos x="0" y="0"/>
            <wp:positionH relativeFrom="column">
              <wp:posOffset>0</wp:posOffset>
            </wp:positionH>
            <wp:positionV relativeFrom="line">
              <wp:posOffset>287019</wp:posOffset>
            </wp:positionV>
            <wp:extent cx="1085850" cy="1114425"/>
            <wp:effectExtent l="0" t="0" r="0" b="0"/>
            <wp:wrapSquare wrapText="bothSides" distT="57150" distB="57150" distL="57150" distR="57150"/>
            <wp:docPr id="1073741825" name="officeArt object" descr="http://tbn0.google.com/images?q=tbn:VhG0Tlx7lGsrTM:http://gocek.org/christiansymbols/images/petersym.gif"/>
            <wp:cNvGraphicFramePr/>
            <a:graphic xmlns:a="http://schemas.openxmlformats.org/drawingml/2006/main">
              <a:graphicData uri="http://schemas.openxmlformats.org/drawingml/2006/picture">
                <pic:pic xmlns:pic="http://schemas.openxmlformats.org/drawingml/2006/picture">
                  <pic:nvPicPr>
                    <pic:cNvPr id="1073741825" name="http://tbn0.google.com/images?q=tbn:VhG0Tlx7lGsrTM:http://gocek.org/christiansymbols/images/petersym.gif" descr="http://tbn0.google.com/images?q=tbn:VhG0Tlx7lGsrTM:http://gocek.org/christiansymbols/images/petersym.gif"/>
                    <pic:cNvPicPr>
                      <a:picLocks noChangeAspect="1"/>
                    </pic:cNvPicPr>
                  </pic:nvPicPr>
                  <pic:blipFill>
                    <a:blip r:embed="rId7">
                      <a:extLst/>
                    </a:blip>
                    <a:stretch>
                      <a:fillRect/>
                    </a:stretch>
                  </pic:blipFill>
                  <pic:spPr>
                    <a:xfrm>
                      <a:off x="0" y="0"/>
                      <a:ext cx="1085850" cy="1114425"/>
                    </a:xfrm>
                    <a:prstGeom prst="rect">
                      <a:avLst/>
                    </a:prstGeom>
                    <a:ln w="12700" cap="flat">
                      <a:noFill/>
                      <a:miter lim="400000"/>
                    </a:ln>
                    <a:effectLst/>
                  </pic:spPr>
                </pic:pic>
              </a:graphicData>
            </a:graphic>
          </wp:anchor>
        </w:drawing>
      </w:r>
      <w:r>
        <w:rPr>
          <w:rFonts w:eastAsia="Arial Unicode MS" w:cs="Arial Unicode MS"/>
          <w:sz w:val="18"/>
          <w:szCs w:val="18"/>
        </w:rPr>
        <w:t xml:space="preserve">                                                                        </w:t>
      </w:r>
    </w:p>
    <w:p w:rsidR="00D84068" w:rsidRDefault="00CF7A22">
      <w:pPr>
        <w:pStyle w:val="BodyA"/>
        <w:rPr>
          <w:sz w:val="18"/>
          <w:szCs w:val="18"/>
          <w:lang w:val="de-DE"/>
        </w:rPr>
      </w:pPr>
      <w:r>
        <w:rPr>
          <w:sz w:val="18"/>
          <w:szCs w:val="18"/>
          <w:lang w:val="de-DE"/>
        </w:rPr>
        <w:t xml:space="preserve">         SALESBURY PARISH COUNCIL</w:t>
      </w:r>
    </w:p>
    <w:p w:rsidR="00D84068" w:rsidRDefault="00CF7A22">
      <w:pPr>
        <w:pStyle w:val="BodyA"/>
        <w:tabs>
          <w:tab w:val="center" w:pos="3610"/>
        </w:tabs>
        <w:rPr>
          <w:rStyle w:val="None"/>
          <w:sz w:val="18"/>
          <w:szCs w:val="18"/>
        </w:rPr>
      </w:pPr>
      <w:r>
        <w:rPr>
          <w:sz w:val="18"/>
          <w:szCs w:val="18"/>
        </w:rPr>
        <w:t xml:space="preserve">       </w:t>
      </w:r>
      <w:hyperlink r:id="rId8" w:history="1">
        <w:r>
          <w:rPr>
            <w:rStyle w:val="Hyperlink0"/>
          </w:rPr>
          <w:t>www.salesburyparishcouncil.org.uk</w:t>
        </w:r>
      </w:hyperlink>
      <w:r>
        <w:rPr>
          <w:rStyle w:val="None"/>
          <w:sz w:val="18"/>
          <w:szCs w:val="18"/>
        </w:rPr>
        <w:t xml:space="preserve"> </w:t>
      </w:r>
    </w:p>
    <w:p w:rsidR="00D84068" w:rsidRDefault="00CF7A22">
      <w:pPr>
        <w:pStyle w:val="BodyA"/>
        <w:tabs>
          <w:tab w:val="center" w:pos="3610"/>
        </w:tabs>
        <w:rPr>
          <w:rStyle w:val="None"/>
          <w:sz w:val="18"/>
          <w:szCs w:val="18"/>
        </w:rPr>
      </w:pPr>
      <w:r>
        <w:rPr>
          <w:rStyle w:val="None"/>
          <w:sz w:val="18"/>
          <w:szCs w:val="18"/>
        </w:rPr>
        <w:t xml:space="preserve">       email:  </w:t>
      </w:r>
      <w:hyperlink r:id="rId9" w:history="1">
        <w:r>
          <w:rPr>
            <w:rStyle w:val="Hyperlink0"/>
          </w:rPr>
          <w:t>salesburypc@gmail.com</w:t>
        </w:r>
      </w:hyperlink>
      <w:r>
        <w:rPr>
          <w:rStyle w:val="None"/>
          <w:sz w:val="18"/>
          <w:szCs w:val="18"/>
        </w:rPr>
        <w:t xml:space="preserve">  </w:t>
      </w:r>
      <w:r>
        <w:rPr>
          <w:rStyle w:val="None"/>
          <w:sz w:val="18"/>
          <w:szCs w:val="18"/>
        </w:rPr>
        <w:tab/>
      </w:r>
    </w:p>
    <w:p w:rsidR="00D84068" w:rsidRDefault="00D84068">
      <w:pPr>
        <w:pStyle w:val="BodyA"/>
        <w:rPr>
          <w:rStyle w:val="None"/>
          <w:sz w:val="18"/>
          <w:szCs w:val="18"/>
        </w:rPr>
      </w:pPr>
    </w:p>
    <w:p w:rsidR="00D84068" w:rsidRDefault="00CF7A22">
      <w:pPr>
        <w:pStyle w:val="BodyA"/>
        <w:pBdr>
          <w:bottom w:val="single" w:sz="6" w:space="0" w:color="000000"/>
        </w:pBdr>
        <w:rPr>
          <w:rStyle w:val="None"/>
          <w:sz w:val="18"/>
          <w:szCs w:val="18"/>
          <w:lang w:val="de-DE"/>
        </w:rPr>
      </w:pPr>
      <w:r>
        <w:rPr>
          <w:rStyle w:val="None"/>
          <w:sz w:val="18"/>
          <w:szCs w:val="18"/>
          <w:lang w:val="de-DE"/>
        </w:rPr>
        <w:t>Chairman:  Cllr M Wood                     Clerk: L Lund  5 Hollowhead Close Wilpshire</w:t>
      </w:r>
    </w:p>
    <w:p w:rsidR="00D84068" w:rsidRDefault="00CF7A22">
      <w:pPr>
        <w:pStyle w:val="BodyA"/>
        <w:pBdr>
          <w:bottom w:val="single" w:sz="6" w:space="0" w:color="000000"/>
        </w:pBdr>
        <w:rPr>
          <w:rStyle w:val="None"/>
          <w:sz w:val="18"/>
          <w:szCs w:val="18"/>
          <w:lang w:val="de-DE"/>
        </w:rPr>
      </w:pPr>
      <w:r>
        <w:rPr>
          <w:rStyle w:val="None"/>
          <w:sz w:val="18"/>
          <w:szCs w:val="18"/>
          <w:lang w:val="de-DE"/>
        </w:rPr>
        <w:t>_________________________________________________________________________________________________</w:t>
      </w:r>
    </w:p>
    <w:p w:rsidR="00D84068" w:rsidRDefault="00CF7A22">
      <w:pPr>
        <w:pStyle w:val="BodyA"/>
        <w:pBdr>
          <w:bottom w:val="single" w:sz="6" w:space="0" w:color="000000"/>
        </w:pBdr>
        <w:rPr>
          <w:rStyle w:val="None"/>
          <w:sz w:val="18"/>
          <w:szCs w:val="18"/>
          <w:lang w:val="de-DE"/>
        </w:rPr>
      </w:pPr>
      <w:r>
        <w:rPr>
          <w:rStyle w:val="None"/>
          <w:sz w:val="18"/>
          <w:szCs w:val="18"/>
          <w:lang w:val="de-DE"/>
        </w:rPr>
        <w:t>Proceedings o</w:t>
      </w:r>
      <w:r>
        <w:rPr>
          <w:rStyle w:val="None"/>
          <w:sz w:val="18"/>
          <w:szCs w:val="18"/>
          <w:lang w:val="de-DE"/>
        </w:rPr>
        <w:t>f a meeting held on 14 March 2022</w:t>
      </w:r>
    </w:p>
    <w:p w:rsidR="00D84068" w:rsidRDefault="00D84068">
      <w:pPr>
        <w:pStyle w:val="BodyA"/>
        <w:pBdr>
          <w:bottom w:val="single" w:sz="6" w:space="0" w:color="000000"/>
        </w:pBdr>
        <w:rPr>
          <w:rStyle w:val="None"/>
          <w:sz w:val="18"/>
          <w:szCs w:val="18"/>
          <w:lang w:val="de-DE"/>
        </w:rPr>
      </w:pPr>
    </w:p>
    <w:p w:rsidR="00D84068" w:rsidRDefault="00CF7A22">
      <w:pPr>
        <w:pStyle w:val="BodyA"/>
        <w:pBdr>
          <w:bottom w:val="single" w:sz="6" w:space="0" w:color="000000"/>
        </w:pBdr>
        <w:rPr>
          <w:rStyle w:val="None"/>
          <w:sz w:val="18"/>
          <w:szCs w:val="18"/>
          <w:lang w:val="de-DE"/>
        </w:rPr>
      </w:pPr>
      <w:r>
        <w:rPr>
          <w:rStyle w:val="None"/>
          <w:sz w:val="18"/>
          <w:szCs w:val="18"/>
          <w:lang w:val="de-DE"/>
        </w:rPr>
        <w:t>Present:  Cllrs M Wood [Chairman]  G Henderson [Vice Chairman]  M Howells C Goodwin  Clerk  PCSO Pemberton  + 3 members of the parish</w:t>
      </w:r>
    </w:p>
    <w:p w:rsidR="00D84068" w:rsidRDefault="00D84068">
      <w:pPr>
        <w:pStyle w:val="BodyA"/>
        <w:pBdr>
          <w:bottom w:val="single" w:sz="6" w:space="0" w:color="000000"/>
        </w:pBdr>
        <w:rPr>
          <w:rStyle w:val="None"/>
          <w:sz w:val="18"/>
          <w:szCs w:val="18"/>
          <w:lang w:val="de-DE"/>
        </w:rPr>
      </w:pPr>
    </w:p>
    <w:tbl>
      <w:tblPr>
        <w:tblW w:w="8347" w:type="dxa"/>
        <w:tblInd w:w="7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27"/>
        <w:gridCol w:w="5801"/>
        <w:gridCol w:w="1619"/>
      </w:tblGrid>
      <w:tr w:rsidR="00D84068">
        <w:trPr>
          <w:trHeight w:val="3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jc w:val="center"/>
            </w:pPr>
            <w:r>
              <w:rPr>
                <w:rStyle w:val="None"/>
                <w:sz w:val="18"/>
                <w:szCs w:val="18"/>
              </w:rPr>
              <w:t>Min No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Action</w:t>
            </w:r>
          </w:p>
        </w:tc>
      </w:tr>
      <w:tr w:rsidR="00D84068">
        <w:trPr>
          <w:trHeight w:val="885"/>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jc w:val="center"/>
            </w:pPr>
            <w:r>
              <w:rPr>
                <w:rStyle w:val="None"/>
                <w:sz w:val="18"/>
                <w:szCs w:val="18"/>
              </w:rPr>
              <w:t xml:space="preserve">                                                                                                 161/21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rPr>
                <w:rStyle w:val="None"/>
                <w:sz w:val="18"/>
                <w:szCs w:val="18"/>
              </w:rPr>
            </w:pPr>
            <w:r>
              <w:rPr>
                <w:rStyle w:val="None"/>
                <w:sz w:val="18"/>
                <w:szCs w:val="18"/>
              </w:rPr>
              <w:t>Chairman’s Welcome</w:t>
            </w:r>
          </w:p>
          <w:p w:rsidR="00D84068" w:rsidRDefault="00CF7A22">
            <w:pPr>
              <w:pStyle w:val="BodyA"/>
            </w:pPr>
            <w:r>
              <w:rPr>
                <w:rStyle w:val="None"/>
                <w:sz w:val="18"/>
                <w:szCs w:val="18"/>
              </w:rPr>
              <w:t>The Chairman welcomed everyone to the meeting and opened the meeting at 19:00hrs</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749"/>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84068" w:rsidRDefault="00CF7A22">
            <w:pPr>
              <w:pStyle w:val="BodyBA"/>
              <w:spacing w:line="259" w:lineRule="auto"/>
              <w:ind w:right="120"/>
              <w:jc w:val="center"/>
            </w:pPr>
            <w:r>
              <w:rPr>
                <w:rStyle w:val="None"/>
                <w:rFonts w:ascii="Calibri" w:hAnsi="Calibri"/>
                <w:sz w:val="18"/>
                <w:szCs w:val="18"/>
              </w:rPr>
              <w:t>162/21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D84068" w:rsidRDefault="00CF7A22">
            <w:pPr>
              <w:pStyle w:val="BodyBA"/>
              <w:spacing w:after="24" w:line="259" w:lineRule="auto"/>
              <w:ind w:left="2"/>
              <w:rPr>
                <w:rStyle w:val="None"/>
                <w:rFonts w:ascii="Calibri" w:eastAsia="Calibri" w:hAnsi="Calibri" w:cs="Calibri"/>
                <w:sz w:val="18"/>
                <w:szCs w:val="18"/>
              </w:rPr>
            </w:pPr>
            <w:r>
              <w:rPr>
                <w:rStyle w:val="None"/>
                <w:rFonts w:ascii="Calibri" w:hAnsi="Calibri"/>
                <w:sz w:val="18"/>
                <w:szCs w:val="18"/>
              </w:rPr>
              <w:t xml:space="preserve">Apologies for absence   </w:t>
            </w:r>
          </w:p>
          <w:p w:rsidR="00D84068" w:rsidRDefault="00CF7A22">
            <w:pPr>
              <w:pStyle w:val="BodyBA"/>
              <w:spacing w:after="24" w:line="259" w:lineRule="auto"/>
              <w:ind w:left="2"/>
            </w:pPr>
            <w:r>
              <w:rPr>
                <w:rStyle w:val="None"/>
                <w:rFonts w:ascii="Calibri" w:hAnsi="Calibri"/>
                <w:sz w:val="18"/>
                <w:szCs w:val="18"/>
              </w:rPr>
              <w:t xml:space="preserve">Apologies for absence were received from Cllr J Westwell </w:t>
            </w:r>
            <w:r>
              <w:rPr>
                <w:rStyle w:val="None"/>
                <w:rFonts w:ascii="Calibri" w:hAnsi="Calibri"/>
                <w:sz w:val="18"/>
                <w:szCs w:val="18"/>
              </w:rPr>
              <w:t xml:space="preserve">– </w:t>
            </w:r>
            <w:r>
              <w:rPr>
                <w:rStyle w:val="None"/>
                <w:rFonts w:ascii="Calibri" w:hAnsi="Calibri"/>
                <w:sz w:val="18"/>
                <w:szCs w:val="18"/>
              </w:rPr>
              <w:t>work commitment and Borough  Cllr L Edge</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773"/>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84068" w:rsidRDefault="00CF7A22">
            <w:pPr>
              <w:pStyle w:val="BodyBA"/>
              <w:spacing w:line="259" w:lineRule="auto"/>
              <w:ind w:right="120"/>
              <w:jc w:val="center"/>
            </w:pPr>
            <w:r>
              <w:rPr>
                <w:rStyle w:val="None"/>
                <w:rFonts w:ascii="Calibri" w:hAnsi="Calibri"/>
                <w:sz w:val="18"/>
                <w:szCs w:val="18"/>
              </w:rPr>
              <w:t>163/21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D84068" w:rsidRDefault="00CF7A22">
            <w:pPr>
              <w:pStyle w:val="BodyBA"/>
              <w:spacing w:after="24" w:line="259" w:lineRule="auto"/>
              <w:ind w:left="2"/>
              <w:rPr>
                <w:rStyle w:val="None"/>
                <w:rFonts w:ascii="Calibri" w:eastAsia="Calibri" w:hAnsi="Calibri" w:cs="Calibri"/>
                <w:sz w:val="18"/>
                <w:szCs w:val="18"/>
              </w:rPr>
            </w:pPr>
            <w:r>
              <w:rPr>
                <w:rStyle w:val="None"/>
                <w:rFonts w:ascii="Calibri" w:hAnsi="Calibri"/>
                <w:sz w:val="18"/>
                <w:szCs w:val="18"/>
              </w:rPr>
              <w:t>Declarations of Interest</w:t>
            </w:r>
          </w:p>
          <w:p w:rsidR="00D84068" w:rsidRDefault="00D84068">
            <w:pPr>
              <w:pStyle w:val="BodyBA"/>
              <w:spacing w:after="24" w:line="259" w:lineRule="auto"/>
              <w:ind w:left="2"/>
              <w:rPr>
                <w:rStyle w:val="None"/>
                <w:rFonts w:ascii="Calibri" w:eastAsia="Calibri" w:hAnsi="Calibri" w:cs="Calibri"/>
                <w:sz w:val="18"/>
                <w:szCs w:val="18"/>
              </w:rPr>
            </w:pPr>
          </w:p>
          <w:p w:rsidR="00D84068" w:rsidRDefault="00CF7A22">
            <w:pPr>
              <w:pStyle w:val="BodyBA"/>
              <w:spacing w:after="24" w:line="259" w:lineRule="auto"/>
              <w:ind w:left="2"/>
            </w:pPr>
            <w:r>
              <w:rPr>
                <w:rStyle w:val="None"/>
                <w:rFonts w:ascii="Calibri" w:hAnsi="Calibri"/>
                <w:sz w:val="18"/>
                <w:szCs w:val="18"/>
              </w:rPr>
              <w:t>None</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6898"/>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84068" w:rsidRDefault="00CF7A22">
            <w:pPr>
              <w:pStyle w:val="BodyBA"/>
              <w:spacing w:line="259" w:lineRule="auto"/>
              <w:ind w:right="120"/>
              <w:jc w:val="center"/>
            </w:pPr>
            <w:r>
              <w:rPr>
                <w:rStyle w:val="None"/>
                <w:rFonts w:ascii="Calibri" w:hAnsi="Calibri"/>
                <w:sz w:val="18"/>
                <w:szCs w:val="18"/>
              </w:rPr>
              <w:lastRenderedPageBreak/>
              <w:t>164/21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 xml:space="preserve">Public participation  </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Community Garden</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A leaflet had been put through the resident</w:t>
            </w:r>
            <w:r>
              <w:rPr>
                <w:rStyle w:val="None"/>
                <w:rFonts w:ascii="Calibri" w:hAnsi="Calibri"/>
                <w:sz w:val="18"/>
                <w:szCs w:val="18"/>
              </w:rPr>
              <w:t>’</w:t>
            </w:r>
            <w:r>
              <w:rPr>
                <w:rStyle w:val="None"/>
                <w:rFonts w:ascii="Calibri" w:hAnsi="Calibri"/>
                <w:sz w:val="18"/>
                <w:szCs w:val="18"/>
              </w:rPr>
              <w:t>s door in regard to a</w:t>
            </w:r>
            <w:r>
              <w:rPr>
                <w:rStyle w:val="None"/>
                <w:rFonts w:ascii="Calibri" w:hAnsi="Calibri"/>
                <w:sz w:val="18"/>
                <w:szCs w:val="18"/>
              </w:rPr>
              <w:t xml:space="preserve"> project involving an area of land at the back of her property.  The owner of the land was unknown.  Bins were being left out on the land and also some wood and rubbish had been put there.</w:t>
            </w: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Clayton le dale PC had also been notified and the resident would at</w:t>
            </w:r>
            <w:r>
              <w:rPr>
                <w:rStyle w:val="None"/>
                <w:rFonts w:ascii="Calibri" w:hAnsi="Calibri"/>
                <w:sz w:val="18"/>
                <w:szCs w:val="18"/>
              </w:rPr>
              <w:t>tend their meeting for an update although their clerk had referred to the boundary map and the land appears to be in Salesbury Parish.</w:t>
            </w: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The item was on the agenda and if Council agreed then the Chairman would move the item up the agenda.</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 xml:space="preserve">Speeding and overtaking A59 causing a dangerous highway situation </w:t>
            </w:r>
            <w:r>
              <w:rPr>
                <w:rStyle w:val="None"/>
                <w:rFonts w:ascii="Calibri" w:hAnsi="Calibri"/>
                <w:sz w:val="18"/>
                <w:szCs w:val="18"/>
              </w:rPr>
              <w:t xml:space="preserve">– </w:t>
            </w:r>
            <w:r>
              <w:rPr>
                <w:rStyle w:val="None"/>
                <w:rFonts w:ascii="Calibri" w:hAnsi="Calibri"/>
                <w:sz w:val="18"/>
                <w:szCs w:val="18"/>
              </w:rPr>
              <w:t>2 residents attended the meeting and explained that after the speed camera on the A59 near the Yu cars were picking up speed causing a dangerous hazard and also overtaking.  They suggested</w:t>
            </w:r>
            <w:r>
              <w:rPr>
                <w:rStyle w:val="None"/>
                <w:rFonts w:ascii="Calibri" w:hAnsi="Calibri"/>
                <w:sz w:val="18"/>
                <w:szCs w:val="18"/>
              </w:rPr>
              <w:t xml:space="preserve"> double white lines on that stretch of the road.</w:t>
            </w: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The item was on the agenda and the if Council agreed then the Chairman would move the item up the agenda to discuss.</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PC Pemberton said that Salesbury had been reasonably quiet in the last month. Cllr Hender</w:t>
            </w:r>
            <w:r>
              <w:rPr>
                <w:rStyle w:val="None"/>
                <w:rFonts w:ascii="Calibri" w:hAnsi="Calibri"/>
                <w:sz w:val="18"/>
                <w:szCs w:val="18"/>
              </w:rPr>
              <w:t>son said he had visited the car park next to the school the other day to litter pick and had found a large metal canister along with smaller ones scattered around.  PC Pemberton said that if a barrier was fitted and lighting that would help the current sit</w:t>
            </w:r>
            <w:r>
              <w:rPr>
                <w:rStyle w:val="None"/>
                <w:rFonts w:ascii="Calibri" w:hAnsi="Calibri"/>
                <w:sz w:val="18"/>
                <w:szCs w:val="18"/>
              </w:rPr>
              <w:t>uation.</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pPr>
            <w:r>
              <w:rPr>
                <w:rStyle w:val="None"/>
                <w:rFonts w:ascii="Calibri" w:hAnsi="Calibri"/>
                <w:sz w:val="18"/>
                <w:szCs w:val="18"/>
              </w:rPr>
              <w:t>Public participation closed at 19:17 hrs.</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4031"/>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84068" w:rsidRDefault="00CF7A22">
            <w:pPr>
              <w:pStyle w:val="BodyBA"/>
              <w:spacing w:line="259" w:lineRule="auto"/>
              <w:ind w:right="120"/>
              <w:jc w:val="center"/>
            </w:pPr>
            <w:r>
              <w:rPr>
                <w:rStyle w:val="None"/>
                <w:rFonts w:ascii="Calibri" w:hAnsi="Calibri"/>
                <w:sz w:val="18"/>
                <w:szCs w:val="18"/>
              </w:rPr>
              <w:t>165/21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To approve the minutes of the meetings held on and any updates:</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6 December 2021 and the extraordinary meeting held on 7 February 2022</w:t>
            </w: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 xml:space="preserve">Min 132/21 Poppy making </w:t>
            </w:r>
            <w:r>
              <w:rPr>
                <w:rStyle w:val="None"/>
                <w:rFonts w:ascii="Calibri" w:hAnsi="Calibri"/>
                <w:sz w:val="18"/>
                <w:szCs w:val="18"/>
              </w:rPr>
              <w:t xml:space="preserve">– </w:t>
            </w:r>
            <w:r>
              <w:rPr>
                <w:rStyle w:val="None"/>
                <w:rFonts w:ascii="Calibri" w:hAnsi="Calibri"/>
                <w:sz w:val="18"/>
                <w:szCs w:val="18"/>
              </w:rPr>
              <w:t xml:space="preserve">the children have been sent a commemorative thank you card showing the finished poppy display </w:t>
            </w: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Min 137/21 SPC are now an affiliate member of Peak and North Footpath Society</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Min 47/21 and min 143/21 removal of shrubs from </w:t>
            </w:r>
          </w:p>
          <w:p w:rsidR="00D84068" w:rsidRDefault="00CF7A22">
            <w:pPr>
              <w:pStyle w:val="BodyBA"/>
              <w:spacing w:line="259" w:lineRule="auto"/>
              <w:ind w:left="2"/>
              <w:rPr>
                <w:rStyle w:val="None"/>
                <w:rFonts w:ascii="Calibri" w:eastAsia="Calibri" w:hAnsi="Calibri" w:cs="Calibri"/>
                <w:sz w:val="18"/>
                <w:szCs w:val="18"/>
                <w:u w:color="222222"/>
              </w:rPr>
            </w:pPr>
            <w:r>
              <w:rPr>
                <w:rStyle w:val="None"/>
                <w:rFonts w:ascii="Calibri" w:hAnsi="Calibri"/>
                <w:sz w:val="18"/>
                <w:szCs w:val="18"/>
                <w:u w:color="222222"/>
              </w:rPr>
              <w:t>Project delayed due to Habitat sur</w:t>
            </w:r>
            <w:r>
              <w:rPr>
                <w:rStyle w:val="None"/>
                <w:rFonts w:ascii="Calibri" w:hAnsi="Calibri"/>
                <w:sz w:val="18"/>
                <w:szCs w:val="18"/>
                <w:u w:color="222222"/>
              </w:rPr>
              <w:t>vey needing to be conducted prior to any work being done as RVBC Countryside Officer advised.</w:t>
            </w:r>
          </w:p>
          <w:p w:rsidR="00D84068" w:rsidRDefault="00D84068">
            <w:pPr>
              <w:pStyle w:val="BodyBA"/>
              <w:spacing w:line="259" w:lineRule="auto"/>
              <w:ind w:left="2"/>
              <w:rPr>
                <w:rStyle w:val="None"/>
                <w:rFonts w:ascii="Calibri" w:eastAsia="Calibri" w:hAnsi="Calibri" w:cs="Calibri"/>
                <w:sz w:val="18"/>
                <w:szCs w:val="18"/>
                <w:u w:color="222222"/>
              </w:rPr>
            </w:pPr>
          </w:p>
          <w:p w:rsidR="00D84068" w:rsidRDefault="00CF7A22">
            <w:pPr>
              <w:pStyle w:val="BodyBA"/>
              <w:spacing w:line="259" w:lineRule="auto"/>
              <w:ind w:left="2"/>
              <w:rPr>
                <w:rStyle w:val="None"/>
                <w:rFonts w:ascii="Calibri" w:eastAsia="Calibri" w:hAnsi="Calibri" w:cs="Calibri"/>
                <w:sz w:val="18"/>
                <w:szCs w:val="18"/>
                <w:u w:color="222222"/>
              </w:rPr>
            </w:pPr>
            <w:r>
              <w:rPr>
                <w:rStyle w:val="None"/>
                <w:rFonts w:ascii="Calibri" w:hAnsi="Calibri"/>
                <w:sz w:val="18"/>
                <w:szCs w:val="18"/>
                <w:u w:color="222222"/>
              </w:rPr>
              <w:t>The minutes of the meeting held on 6 December 2021 were approved as a true record</w:t>
            </w:r>
          </w:p>
          <w:p w:rsidR="00D84068" w:rsidRDefault="00CF7A22">
            <w:pPr>
              <w:pStyle w:val="BodyBA"/>
              <w:spacing w:line="259" w:lineRule="auto"/>
              <w:ind w:left="2"/>
              <w:rPr>
                <w:rStyle w:val="None"/>
                <w:rFonts w:ascii="Calibri" w:eastAsia="Calibri" w:hAnsi="Calibri" w:cs="Calibri"/>
                <w:sz w:val="18"/>
                <w:szCs w:val="18"/>
                <w:u w:color="222222"/>
              </w:rPr>
            </w:pPr>
            <w:r>
              <w:rPr>
                <w:rStyle w:val="None"/>
                <w:rFonts w:ascii="Calibri" w:hAnsi="Calibri"/>
                <w:sz w:val="18"/>
                <w:szCs w:val="18"/>
                <w:u w:color="222222"/>
              </w:rPr>
              <w:t>Proposed Cllr Howells  Seconded  Cllr Henderson</w:t>
            </w:r>
          </w:p>
          <w:p w:rsidR="00D84068" w:rsidRDefault="00CF7A22">
            <w:pPr>
              <w:pStyle w:val="BodyBA"/>
              <w:spacing w:line="259" w:lineRule="auto"/>
              <w:ind w:left="2"/>
              <w:rPr>
                <w:rStyle w:val="None"/>
                <w:rFonts w:ascii="Calibri" w:eastAsia="Calibri" w:hAnsi="Calibri" w:cs="Calibri"/>
                <w:sz w:val="18"/>
                <w:szCs w:val="18"/>
                <w:u w:color="222222"/>
              </w:rPr>
            </w:pPr>
            <w:r>
              <w:rPr>
                <w:rStyle w:val="None"/>
                <w:rFonts w:ascii="Calibri" w:hAnsi="Calibri"/>
                <w:sz w:val="18"/>
                <w:szCs w:val="18"/>
                <w:u w:color="222222"/>
              </w:rPr>
              <w:t>The minutes of the meeting held</w:t>
            </w:r>
            <w:r>
              <w:rPr>
                <w:rStyle w:val="None"/>
                <w:rFonts w:ascii="Calibri" w:hAnsi="Calibri"/>
                <w:sz w:val="18"/>
                <w:szCs w:val="18"/>
                <w:u w:color="222222"/>
              </w:rPr>
              <w:t xml:space="preserve"> on 7 February 2022 were approved as a true record</w:t>
            </w:r>
          </w:p>
          <w:p w:rsidR="00D84068" w:rsidRDefault="00CF7A22">
            <w:pPr>
              <w:pStyle w:val="BodyBA"/>
              <w:spacing w:line="259" w:lineRule="auto"/>
              <w:ind w:left="2"/>
            </w:pPr>
            <w:r>
              <w:rPr>
                <w:rStyle w:val="None"/>
                <w:rFonts w:ascii="Calibri" w:hAnsi="Calibri"/>
                <w:sz w:val="18"/>
                <w:szCs w:val="18"/>
                <w:u w:color="222222"/>
              </w:rPr>
              <w:t>Proposed Cllr Howells Seconded Cllr Goodwin</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2862"/>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84068" w:rsidRDefault="00CF7A22">
            <w:pPr>
              <w:pStyle w:val="BodyBA"/>
              <w:spacing w:line="259" w:lineRule="auto"/>
              <w:ind w:right="120"/>
              <w:jc w:val="center"/>
            </w:pPr>
            <w:r>
              <w:rPr>
                <w:rStyle w:val="None"/>
                <w:rFonts w:ascii="Calibri" w:hAnsi="Calibri"/>
                <w:sz w:val="18"/>
                <w:szCs w:val="18"/>
              </w:rPr>
              <w:lastRenderedPageBreak/>
              <w:t>166/21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Item 33 was moved up the agenda</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 xml:space="preserve">A59 speeding update </w:t>
            </w:r>
            <w:r>
              <w:rPr>
                <w:rStyle w:val="None"/>
                <w:rFonts w:ascii="Calibri" w:hAnsi="Calibri"/>
                <w:sz w:val="18"/>
                <w:szCs w:val="18"/>
              </w:rPr>
              <w:t xml:space="preserve">– </w:t>
            </w:r>
            <w:r>
              <w:rPr>
                <w:rStyle w:val="None"/>
                <w:rFonts w:ascii="Calibri" w:hAnsi="Calibri"/>
                <w:sz w:val="18"/>
                <w:szCs w:val="18"/>
              </w:rPr>
              <w:t xml:space="preserve">The Chairman shared the latest update with the meeting: Cllr Schofield had circulated a letter </w:t>
            </w:r>
            <w:r>
              <w:rPr>
                <w:rStyle w:val="None"/>
                <w:rFonts w:ascii="Calibri" w:hAnsi="Calibri"/>
                <w:sz w:val="18"/>
                <w:szCs w:val="18"/>
              </w:rPr>
              <w:t>from County Councillor C Edwards in respect of the issues on the A59. The letter stated that no measures would be taken at this time. However, Cllr Schofield had suggested that the issues could be brought up at the Highways Conference on 19 March at LCC wh</w:t>
            </w:r>
            <w:r>
              <w:rPr>
                <w:rStyle w:val="None"/>
                <w:rFonts w:ascii="Calibri" w:hAnsi="Calibri"/>
                <w:sz w:val="18"/>
                <w:szCs w:val="18"/>
              </w:rPr>
              <w:t>ich some Parish Councillors were attending.</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pPr>
            <w:r>
              <w:rPr>
                <w:rStyle w:val="None"/>
                <w:rFonts w:ascii="Calibri" w:hAnsi="Calibri"/>
                <w:sz w:val="18"/>
                <w:szCs w:val="18"/>
              </w:rPr>
              <w:t>The Chairman said that the councillors would speak with officers and councillors at the conference and would keep residents informed through the Clerk to the Council.</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261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84068" w:rsidRDefault="00CF7A22">
            <w:pPr>
              <w:pStyle w:val="BodyBA"/>
              <w:spacing w:line="259" w:lineRule="auto"/>
              <w:ind w:right="120"/>
              <w:jc w:val="center"/>
            </w:pPr>
            <w:r>
              <w:rPr>
                <w:rStyle w:val="None"/>
                <w:rFonts w:ascii="Calibri" w:hAnsi="Calibri"/>
                <w:sz w:val="18"/>
                <w:szCs w:val="18"/>
              </w:rPr>
              <w:t>167/21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Item 43 was moved up the agenda</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 xml:space="preserve">Community Garden </w:t>
            </w:r>
            <w:r>
              <w:rPr>
                <w:rStyle w:val="None"/>
                <w:rFonts w:ascii="Calibri" w:hAnsi="Calibri"/>
                <w:sz w:val="18"/>
                <w:szCs w:val="18"/>
              </w:rPr>
              <w:t xml:space="preserve">– </w:t>
            </w:r>
            <w:r>
              <w:rPr>
                <w:rStyle w:val="None"/>
                <w:rFonts w:ascii="Calibri" w:hAnsi="Calibri"/>
                <w:sz w:val="18"/>
                <w:szCs w:val="18"/>
              </w:rPr>
              <w:t>correspondence had been shared with councillors regarding this and there had been no approach from Clayton le Dale PC in this regard as far as he was aware.</w:t>
            </w:r>
          </w:p>
          <w:p w:rsidR="00D84068" w:rsidRDefault="00CF7A22">
            <w:pPr>
              <w:pStyle w:val="BodyBA"/>
              <w:spacing w:line="259" w:lineRule="auto"/>
              <w:ind w:left="2"/>
              <w:rPr>
                <w:rStyle w:val="None"/>
                <w:rFonts w:ascii="Calibri" w:eastAsia="Calibri" w:hAnsi="Calibri" w:cs="Calibri"/>
                <w:sz w:val="18"/>
                <w:szCs w:val="18"/>
              </w:rPr>
            </w:pPr>
            <w:r>
              <w:rPr>
                <w:rStyle w:val="None"/>
                <w:rFonts w:ascii="Calibri" w:hAnsi="Calibri"/>
                <w:sz w:val="18"/>
                <w:szCs w:val="18"/>
              </w:rPr>
              <w:t>The Clerk suggested that RVBC be notified again re the bin situation and also En</w:t>
            </w:r>
            <w:r>
              <w:rPr>
                <w:rStyle w:val="None"/>
                <w:rFonts w:ascii="Calibri" w:hAnsi="Calibri"/>
                <w:sz w:val="18"/>
                <w:szCs w:val="18"/>
              </w:rPr>
              <w:t>vironmental Health in respect of the rubbish being placed on the land.</w:t>
            </w:r>
          </w:p>
          <w:p w:rsidR="00D84068" w:rsidRDefault="00D84068">
            <w:pPr>
              <w:pStyle w:val="BodyBA"/>
              <w:spacing w:line="259" w:lineRule="auto"/>
              <w:ind w:left="2"/>
              <w:rPr>
                <w:rStyle w:val="None"/>
                <w:rFonts w:ascii="Calibri" w:eastAsia="Calibri" w:hAnsi="Calibri" w:cs="Calibri"/>
                <w:sz w:val="18"/>
                <w:szCs w:val="18"/>
              </w:rPr>
            </w:pPr>
          </w:p>
          <w:p w:rsidR="00D84068" w:rsidRDefault="00CF7A22">
            <w:pPr>
              <w:pStyle w:val="BodyBA"/>
              <w:spacing w:line="259" w:lineRule="auto"/>
              <w:ind w:left="2"/>
            </w:pPr>
            <w:r>
              <w:rPr>
                <w:rStyle w:val="None"/>
                <w:rFonts w:ascii="Calibri" w:hAnsi="Calibri"/>
                <w:sz w:val="18"/>
                <w:szCs w:val="18"/>
              </w:rPr>
              <w:t>The Chairman asked that the Clerk write to the Clayton le Dale Clerk in respect of this matter and any proposals or update they may have.</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Clerk to contact CLD for update</w:t>
            </w:r>
          </w:p>
        </w:tc>
      </w:tr>
      <w:tr w:rsidR="00D84068">
        <w:trPr>
          <w:trHeight w:val="32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D84068" w:rsidRDefault="00CF7A22">
            <w:pPr>
              <w:pStyle w:val="BodyBA"/>
              <w:spacing w:line="259" w:lineRule="auto"/>
              <w:ind w:left="2"/>
            </w:pPr>
            <w:r>
              <w:rPr>
                <w:rStyle w:val="None"/>
                <w:rFonts w:ascii="Calibri" w:hAnsi="Calibri"/>
                <w:sz w:val="18"/>
                <w:szCs w:val="18"/>
              </w:rPr>
              <w:t xml:space="preserve">DECISIONS </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108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0" w:type="dxa"/>
            </w:tcMar>
          </w:tcPr>
          <w:p w:rsidR="00D84068" w:rsidRDefault="00CF7A22">
            <w:pPr>
              <w:pStyle w:val="BodyBA"/>
              <w:spacing w:line="259" w:lineRule="auto"/>
              <w:ind w:right="120"/>
              <w:jc w:val="center"/>
            </w:pPr>
            <w:r>
              <w:rPr>
                <w:rStyle w:val="None"/>
                <w:rFonts w:ascii="Calibri" w:hAnsi="Calibri"/>
                <w:sz w:val="18"/>
                <w:szCs w:val="18"/>
              </w:rPr>
              <w:lastRenderedPageBreak/>
              <w:t>168/21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To consider the reply to the email</w:t>
            </w:r>
            <w:r>
              <w:rPr>
                <w:rStyle w:val="None"/>
                <w:rFonts w:ascii="Calibri" w:hAnsi="Calibri"/>
                <w:color w:val="222222"/>
                <w:sz w:val="18"/>
                <w:szCs w:val="18"/>
                <w:u w:color="222222"/>
              </w:rPr>
              <w:t> </w:t>
            </w:r>
            <w:r>
              <w:rPr>
                <w:rStyle w:val="None"/>
                <w:rFonts w:ascii="Calibri" w:hAnsi="Calibri"/>
                <w:color w:val="222222"/>
                <w:sz w:val="18"/>
                <w:szCs w:val="18"/>
                <w:u w:color="222222"/>
              </w:rPr>
              <w:t>sent to RVBC following the extraordinary meeting held on 7 February 2022 to discuss the current Constitution and the Public Control and Management of Salesbury and Copster Green Commons.</w:t>
            </w:r>
            <w:r>
              <w:rPr>
                <w:rStyle w:val="None"/>
                <w:rFonts w:ascii="Calibri" w:hAnsi="Calibri"/>
                <w:color w:val="222222"/>
                <w:sz w:val="18"/>
                <w:szCs w:val="18"/>
                <w:u w:color="222222"/>
              </w:rPr>
              <w:t> </w:t>
            </w:r>
            <w:r>
              <w:rPr>
                <w:rStyle w:val="None"/>
                <w:rFonts w:ascii="Calibri" w:hAnsi="Calibri"/>
                <w:color w:val="222222"/>
                <w:sz w:val="18"/>
                <w:szCs w:val="18"/>
                <w:u w:color="222222"/>
              </w:rPr>
              <w:t>The email was also sent to</w:t>
            </w:r>
            <w:r>
              <w:rPr>
                <w:rStyle w:val="None"/>
                <w:rFonts w:ascii="Calibri" w:hAnsi="Calibri"/>
                <w:color w:val="222222"/>
                <w:sz w:val="18"/>
                <w:szCs w:val="18"/>
                <w:u w:color="222222"/>
              </w:rPr>
              <w:t xml:space="preserve"> the Chairman of the SCGCC.</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The email reply and historical minutes provided by RVBC indicate that the Commons Committee was set up as an informal committee with no delegated powers or authority. Its current Constitution makes it clear that it is only able</w:t>
            </w:r>
            <w:r>
              <w:rPr>
                <w:rStyle w:val="None"/>
                <w:rFonts w:ascii="Calibri" w:hAnsi="Calibri"/>
                <w:color w:val="222222"/>
                <w:sz w:val="18"/>
                <w:szCs w:val="18"/>
                <w:u w:color="222222"/>
              </w:rPr>
              <w:t xml:space="preserve"> to advise and to formulate long term plans for consideration by RVBC, who have ultimate responsibility for the management and upkeep of the Common Land.  </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The opinion of SPC is that the current constitution of the Committee makes its work cumbersome, tim</w:t>
            </w:r>
            <w:r>
              <w:rPr>
                <w:rStyle w:val="None"/>
                <w:rFonts w:ascii="Calibri" w:hAnsi="Calibri"/>
                <w:color w:val="222222"/>
                <w:sz w:val="18"/>
                <w:szCs w:val="18"/>
                <w:u w:color="222222"/>
              </w:rPr>
              <w:t>e consuming, costly and does not offer best value to either RVBC or SPC. It was also agreed that the current constitution is outdated and doesn</w:t>
            </w:r>
            <w:r>
              <w:rPr>
                <w:rStyle w:val="None"/>
                <w:rFonts w:ascii="Calibri" w:hAnsi="Calibri"/>
                <w:color w:val="222222"/>
                <w:sz w:val="18"/>
                <w:szCs w:val="18"/>
                <w:u w:color="222222"/>
              </w:rPr>
              <w:t>’</w:t>
            </w:r>
            <w:r>
              <w:rPr>
                <w:rStyle w:val="None"/>
                <w:rFonts w:ascii="Calibri" w:hAnsi="Calibri"/>
                <w:color w:val="222222"/>
                <w:sz w:val="18"/>
                <w:szCs w:val="18"/>
                <w:u w:color="222222"/>
              </w:rPr>
              <w:t>t reflect current good practice.</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It was therefore felt that a direct liaison link with Ribble Valley Borough Co</w:t>
            </w:r>
            <w:r>
              <w:rPr>
                <w:rStyle w:val="None"/>
                <w:rFonts w:ascii="Calibri" w:hAnsi="Calibri"/>
                <w:color w:val="222222"/>
                <w:sz w:val="18"/>
                <w:szCs w:val="18"/>
                <w:u w:color="222222"/>
              </w:rPr>
              <w:t>uncil from Salesbury Parish Council i.e. a Council Commons Champion to work with both members and officers at Ribble Valley was the best way forward at this moment in time. The role would cover the work currently undertaken by the Commons Committee i.e. pr</w:t>
            </w:r>
            <w:r>
              <w:rPr>
                <w:rStyle w:val="None"/>
                <w:rFonts w:ascii="Calibri" w:hAnsi="Calibri"/>
                <w:color w:val="222222"/>
                <w:sz w:val="18"/>
                <w:szCs w:val="18"/>
                <w:u w:color="222222"/>
              </w:rPr>
              <w:t xml:space="preserve">esenting ideas and projects on behalf of the SPC and also include working with RVBC to review both the work of the Commons Committee and its constitution going forward. </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rPr>
                <w:rStyle w:val="None"/>
                <w:rFonts w:ascii="Calibri" w:eastAsia="Calibri" w:hAnsi="Calibri" w:cs="Calibri"/>
                <w:color w:val="222222"/>
                <w:sz w:val="18"/>
                <w:szCs w:val="18"/>
                <w:u w:val="single" w:color="222222"/>
              </w:rPr>
            </w:pPr>
            <w:r>
              <w:rPr>
                <w:rStyle w:val="None"/>
                <w:rFonts w:ascii="Calibri" w:hAnsi="Calibri"/>
                <w:color w:val="222222"/>
                <w:sz w:val="18"/>
                <w:szCs w:val="18"/>
                <w:u w:val="single" w:color="222222"/>
              </w:rPr>
              <w:t>Proposal 1</w:t>
            </w: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 xml:space="preserve">Cllr Goodwin made a Proposal, seconded by Cllr Henderson </w:t>
            </w:r>
            <w:r>
              <w:rPr>
                <w:rStyle w:val="None"/>
                <w:rFonts w:ascii="Calibri" w:hAnsi="Calibri"/>
                <w:color w:val="222222"/>
                <w:sz w:val="18"/>
                <w:szCs w:val="18"/>
                <w:u w:color="222222"/>
              </w:rPr>
              <w:t xml:space="preserve">–  </w:t>
            </w:r>
            <w:r>
              <w:rPr>
                <w:rStyle w:val="None"/>
                <w:rFonts w:ascii="Calibri" w:hAnsi="Calibri"/>
                <w:color w:val="222222"/>
                <w:sz w:val="18"/>
                <w:szCs w:val="18"/>
                <w:u w:color="222222"/>
              </w:rPr>
              <w:t xml:space="preserve">Salesbury </w:t>
            </w:r>
            <w:r>
              <w:rPr>
                <w:rStyle w:val="None"/>
                <w:rFonts w:ascii="Calibri" w:hAnsi="Calibri"/>
                <w:color w:val="222222"/>
                <w:sz w:val="18"/>
                <w:szCs w:val="18"/>
                <w:u w:color="222222"/>
              </w:rPr>
              <w:t xml:space="preserve">Parish Council in the short to medium term to suspend financial support for the Commons Committee and pursue a contact from Salesbury Parish Council to liaise directly with RVBC from 1 April 2022 in connection with the Commons issues and a revision of the </w:t>
            </w:r>
            <w:r>
              <w:rPr>
                <w:rStyle w:val="None"/>
                <w:rFonts w:ascii="Calibri" w:hAnsi="Calibri"/>
                <w:color w:val="222222"/>
                <w:sz w:val="18"/>
                <w:szCs w:val="18"/>
                <w:u w:color="222222"/>
              </w:rPr>
              <w:t>current constitution and working relationship.</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A vote was taken and it was unanimously agreed that in the short to medium term Salesbury Parish Council will suspend financial support for the Commons Committee and elect a contact from SPC to liaise directl</w:t>
            </w:r>
            <w:r>
              <w:rPr>
                <w:rStyle w:val="None"/>
                <w:rFonts w:ascii="Calibri" w:hAnsi="Calibri"/>
                <w:color w:val="222222"/>
                <w:sz w:val="18"/>
                <w:szCs w:val="18"/>
                <w:u w:color="222222"/>
              </w:rPr>
              <w:t>y with RVBC from 1 April 2022 in connection with the Commons issues; a revision of the current constitution and any other matters delegated by SPC. All correspondence to go through the Clerk.</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rPr>
                <w:rStyle w:val="None"/>
                <w:rFonts w:ascii="Calibri" w:eastAsia="Calibri" w:hAnsi="Calibri" w:cs="Calibri"/>
                <w:color w:val="222222"/>
                <w:sz w:val="18"/>
                <w:szCs w:val="18"/>
                <w:u w:val="single" w:color="222222"/>
              </w:rPr>
            </w:pPr>
            <w:r>
              <w:rPr>
                <w:rStyle w:val="None"/>
                <w:rFonts w:ascii="Calibri" w:hAnsi="Calibri"/>
                <w:color w:val="222222"/>
                <w:sz w:val="18"/>
                <w:szCs w:val="18"/>
                <w:u w:val="single" w:color="222222"/>
              </w:rPr>
              <w:t>Proposal 2</w:t>
            </w: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Cllr Henderson proposed that Cllr Howells be elected</w:t>
            </w:r>
            <w:r>
              <w:rPr>
                <w:rStyle w:val="None"/>
                <w:rFonts w:ascii="Calibri" w:hAnsi="Calibri"/>
                <w:color w:val="222222"/>
                <w:sz w:val="18"/>
                <w:szCs w:val="18"/>
                <w:u w:color="222222"/>
              </w:rPr>
              <w:t xml:space="preserve"> as Parish Commons Champion to liaise directly with officers and members of RVBC on Salesbury Parish Council</w:t>
            </w:r>
            <w:r>
              <w:rPr>
                <w:rStyle w:val="None"/>
                <w:rFonts w:ascii="Calibri" w:hAnsi="Calibri"/>
                <w:color w:val="222222"/>
                <w:sz w:val="18"/>
                <w:szCs w:val="18"/>
                <w:u w:color="222222"/>
              </w:rPr>
              <w:t>’</w:t>
            </w:r>
            <w:r>
              <w:rPr>
                <w:rStyle w:val="None"/>
                <w:rFonts w:ascii="Calibri" w:hAnsi="Calibri"/>
                <w:color w:val="222222"/>
                <w:sz w:val="18"/>
                <w:szCs w:val="18"/>
                <w:u w:color="222222"/>
              </w:rPr>
              <w:t>s behalf in respect of modernising the constitution of the Commons Committee and other matters delegated by SPC. This was seconded by Cllr Goodwin.</w:t>
            </w:r>
            <w:r>
              <w:rPr>
                <w:rStyle w:val="None"/>
                <w:rFonts w:ascii="Calibri" w:hAnsi="Calibri"/>
                <w:color w:val="222222"/>
                <w:sz w:val="18"/>
                <w:szCs w:val="18"/>
                <w:u w:color="222222"/>
              </w:rPr>
              <w:t xml:space="preserve"> All correspondence to go through the Clerk.</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pPr>
            <w:r>
              <w:rPr>
                <w:rStyle w:val="None"/>
                <w:rFonts w:ascii="Calibri" w:hAnsi="Calibri"/>
                <w:color w:val="222222"/>
                <w:sz w:val="18"/>
                <w:szCs w:val="18"/>
                <w:u w:color="222222"/>
              </w:rPr>
              <w:t>A vote was taken and it was unanimously agreed that Cllr Howells would be the Parish Commons Champion.</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D84068">
            <w:pPr>
              <w:pStyle w:val="BodyBA"/>
              <w:rPr>
                <w:rStyle w:val="None"/>
              </w:rPr>
            </w:pPr>
          </w:p>
          <w:p w:rsidR="00D84068" w:rsidRDefault="00CF7A22">
            <w:pPr>
              <w:pStyle w:val="BodyBA"/>
            </w:pPr>
            <w:r>
              <w:rPr>
                <w:rStyle w:val="None"/>
                <w:rFonts w:ascii="Calibri" w:hAnsi="Calibri"/>
                <w:sz w:val="18"/>
                <w:szCs w:val="18"/>
              </w:rPr>
              <w:t>Clerk to inform RVBC of the decisions of SPC</w:t>
            </w:r>
          </w:p>
        </w:tc>
      </w:tr>
      <w:tr w:rsidR="00D84068">
        <w:trPr>
          <w:trHeight w:val="91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169/21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Outside Gym </w:t>
            </w:r>
            <w:r>
              <w:rPr>
                <w:rStyle w:val="None"/>
                <w:rFonts w:ascii="Calibri" w:hAnsi="Calibri"/>
                <w:sz w:val="18"/>
                <w:szCs w:val="18"/>
                <w:u w:color="222222"/>
              </w:rPr>
              <w:t>–</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Cllr Westwell update Council</w:t>
            </w:r>
            <w:r>
              <w:rPr>
                <w:rStyle w:val="None"/>
                <w:rFonts w:ascii="Calibri" w:hAnsi="Calibri"/>
                <w:sz w:val="18"/>
                <w:szCs w:val="18"/>
                <w:u w:color="222222"/>
              </w:rPr>
              <w:t xml:space="preserve"> on RVBC</w:t>
            </w:r>
            <w:r>
              <w:rPr>
                <w:rStyle w:val="None"/>
                <w:rFonts w:ascii="Calibri" w:hAnsi="Calibri"/>
                <w:sz w:val="18"/>
                <w:szCs w:val="18"/>
                <w:u w:color="222222"/>
              </w:rPr>
              <w:t>’</w:t>
            </w:r>
            <w:r>
              <w:rPr>
                <w:rStyle w:val="None"/>
                <w:rFonts w:ascii="Calibri" w:hAnsi="Calibri"/>
                <w:sz w:val="18"/>
                <w:szCs w:val="18"/>
                <w:u w:color="222222"/>
              </w:rPr>
              <w:t xml:space="preserve">s views prior working party being set up to discuss further re site/costs/options  Min 134/21 Deferred </w:t>
            </w:r>
          </w:p>
          <w:p w:rsidR="00D84068" w:rsidRDefault="00CF7A22">
            <w:pPr>
              <w:pStyle w:val="BodyC"/>
              <w:shd w:val="clear" w:color="auto" w:fill="FFFFFF"/>
            </w:pPr>
            <w:r>
              <w:rPr>
                <w:rStyle w:val="None"/>
                <w:rFonts w:ascii="Calibri" w:hAnsi="Calibri"/>
                <w:sz w:val="18"/>
                <w:szCs w:val="18"/>
                <w:u w:color="222222"/>
              </w:rPr>
              <w:t xml:space="preserve">No report or further details provided for discussion, so the item was deferred </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pPr>
            <w:r>
              <w:rPr>
                <w:rStyle w:val="None"/>
                <w:rFonts w:ascii="Calibri" w:hAnsi="Calibri"/>
                <w:sz w:val="18"/>
                <w:szCs w:val="18"/>
              </w:rPr>
              <w:t>Next agenda</w:t>
            </w:r>
          </w:p>
        </w:tc>
      </w:tr>
      <w:tr w:rsidR="00D84068">
        <w:trPr>
          <w:trHeight w:val="4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170/21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Programme of Events for residents </w:t>
            </w:r>
            <w:r>
              <w:rPr>
                <w:rStyle w:val="None"/>
                <w:rFonts w:ascii="Calibri" w:hAnsi="Calibri"/>
                <w:sz w:val="18"/>
                <w:szCs w:val="18"/>
                <w:u w:color="222222"/>
              </w:rPr>
              <w:t xml:space="preserve">– </w:t>
            </w:r>
            <w:r>
              <w:rPr>
                <w:rStyle w:val="None"/>
                <w:rFonts w:ascii="Calibri" w:hAnsi="Calibri"/>
                <w:sz w:val="18"/>
                <w:szCs w:val="18"/>
                <w:u w:color="222222"/>
              </w:rPr>
              <w:t xml:space="preserve">ideas </w:t>
            </w:r>
            <w:r>
              <w:rPr>
                <w:rStyle w:val="None"/>
                <w:rFonts w:ascii="Calibri" w:hAnsi="Calibri"/>
                <w:sz w:val="18"/>
                <w:szCs w:val="18"/>
                <w:u w:color="222222"/>
              </w:rPr>
              <w:t>to be brought to this meeting</w:t>
            </w:r>
          </w:p>
          <w:p w:rsidR="00D84068" w:rsidRDefault="00CF7A22">
            <w:pPr>
              <w:pStyle w:val="BodyC"/>
              <w:shd w:val="clear" w:color="auto" w:fill="FFFFFF"/>
            </w:pPr>
            <w:r>
              <w:rPr>
                <w:rStyle w:val="None"/>
                <w:rFonts w:ascii="Calibri" w:hAnsi="Calibri"/>
                <w:sz w:val="18"/>
                <w:szCs w:val="18"/>
                <w:u w:color="222222"/>
              </w:rPr>
              <w:t>No report or further details provided for discussion, so the item was deferred</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pPr>
            <w:r>
              <w:rPr>
                <w:rStyle w:val="None"/>
                <w:rFonts w:ascii="Calibri" w:hAnsi="Calibri"/>
                <w:sz w:val="18"/>
                <w:szCs w:val="18"/>
              </w:rPr>
              <w:t xml:space="preserve">Next Agenda </w:t>
            </w:r>
          </w:p>
        </w:tc>
      </w:tr>
      <w:tr w:rsidR="00D84068">
        <w:trPr>
          <w:trHeight w:val="530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171/21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Platinum Jubilee Grant of </w:t>
            </w:r>
            <w:r>
              <w:rPr>
                <w:rStyle w:val="None"/>
                <w:rFonts w:ascii="Calibri" w:hAnsi="Calibri"/>
                <w:sz w:val="18"/>
                <w:szCs w:val="18"/>
                <w:u w:color="222222"/>
              </w:rPr>
              <w:t>£</w:t>
            </w:r>
            <w:r>
              <w:rPr>
                <w:rStyle w:val="None"/>
                <w:rFonts w:ascii="Calibri" w:hAnsi="Calibri"/>
                <w:sz w:val="18"/>
                <w:szCs w:val="18"/>
                <w:u w:color="222222"/>
              </w:rPr>
              <w:t>500 received from RVBC</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To discuss ideas and form a working party.</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Jubilee Path </w:t>
            </w:r>
            <w:r>
              <w:rPr>
                <w:rStyle w:val="None"/>
                <w:rFonts w:ascii="Calibri" w:hAnsi="Calibri"/>
                <w:sz w:val="18"/>
                <w:szCs w:val="18"/>
                <w:u w:color="222222"/>
              </w:rPr>
              <w:t xml:space="preserve">– </w:t>
            </w:r>
            <w:r>
              <w:rPr>
                <w:rStyle w:val="None"/>
                <w:rFonts w:ascii="Calibri" w:hAnsi="Calibri"/>
                <w:sz w:val="18"/>
                <w:szCs w:val="18"/>
                <w:u w:color="222222"/>
              </w:rPr>
              <w:t xml:space="preserve">to discuss </w:t>
            </w:r>
            <w:r>
              <w:rPr>
                <w:rStyle w:val="None"/>
                <w:rFonts w:ascii="Calibri" w:hAnsi="Calibri"/>
                <w:sz w:val="18"/>
                <w:szCs w:val="18"/>
                <w:u w:color="222222"/>
              </w:rPr>
              <w:t>information following Cllr Westwell</w:t>
            </w:r>
            <w:r>
              <w:rPr>
                <w:rStyle w:val="None"/>
                <w:rFonts w:ascii="Calibri" w:hAnsi="Calibri"/>
                <w:sz w:val="18"/>
                <w:szCs w:val="18"/>
                <w:u w:color="222222"/>
              </w:rPr>
              <w:t>’</w:t>
            </w:r>
            <w:r>
              <w:rPr>
                <w:rStyle w:val="None"/>
                <w:rFonts w:ascii="Calibri" w:hAnsi="Calibri"/>
                <w:sz w:val="18"/>
                <w:szCs w:val="18"/>
                <w:u w:color="222222"/>
              </w:rPr>
              <w:t xml:space="preserve">s update following her meeting with RVBC in respect of ecological quotations, planning application and approach to land owner. </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It was agreed to apply for a grant to the Countryside Officer in respect of the ecological </w:t>
            </w:r>
            <w:r>
              <w:rPr>
                <w:rStyle w:val="None"/>
                <w:rFonts w:ascii="Calibri" w:hAnsi="Calibri"/>
                <w:sz w:val="18"/>
                <w:szCs w:val="18"/>
                <w:u w:color="222222"/>
              </w:rPr>
              <w:t>survey and also enquire if a tree survey had been carried out by RVBC in respect of the Common land. The Clerk and Cllr Howells would explore other grants and come back to the May meeting with ideas. Other councilors were welcome to join them if they wishe</w:t>
            </w:r>
            <w:r>
              <w:rPr>
                <w:rStyle w:val="None"/>
                <w:rFonts w:ascii="Calibri" w:hAnsi="Calibri"/>
                <w:sz w:val="18"/>
                <w:szCs w:val="18"/>
                <w:u w:color="222222"/>
              </w:rPr>
              <w:t>d to.</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Cllr Henderson reported that Salesbury Memorial Hall were planning a big Jubilee event and had approached the parish council for a donation. He proposed that the Parish Council agree to give </w:t>
            </w:r>
            <w:r>
              <w:rPr>
                <w:rStyle w:val="None"/>
                <w:rFonts w:ascii="Calibri" w:hAnsi="Calibri"/>
                <w:sz w:val="18"/>
                <w:szCs w:val="18"/>
                <w:u w:color="222222"/>
              </w:rPr>
              <w:t>£</w:t>
            </w:r>
            <w:r>
              <w:rPr>
                <w:rStyle w:val="None"/>
                <w:rFonts w:ascii="Calibri" w:hAnsi="Calibri"/>
                <w:sz w:val="18"/>
                <w:szCs w:val="18"/>
                <w:u w:color="222222"/>
              </w:rPr>
              <w:t xml:space="preserve">100.00. This was seconded by Cllr Wood. A vote was taken </w:t>
            </w:r>
            <w:r>
              <w:rPr>
                <w:rStyle w:val="None"/>
                <w:rFonts w:ascii="Calibri" w:hAnsi="Calibri"/>
                <w:sz w:val="18"/>
                <w:szCs w:val="18"/>
                <w:u w:color="222222"/>
              </w:rPr>
              <w:t xml:space="preserve">– </w:t>
            </w:r>
            <w:r>
              <w:rPr>
                <w:rStyle w:val="None"/>
                <w:rFonts w:ascii="Calibri" w:hAnsi="Calibri"/>
                <w:sz w:val="18"/>
                <w:szCs w:val="18"/>
                <w:u w:color="222222"/>
              </w:rPr>
              <w:t xml:space="preserve">it was unanimously agreed that a donation of </w:t>
            </w:r>
            <w:r>
              <w:rPr>
                <w:rStyle w:val="None"/>
                <w:rFonts w:ascii="Calibri" w:hAnsi="Calibri"/>
                <w:sz w:val="18"/>
                <w:szCs w:val="18"/>
                <w:u w:color="222222"/>
              </w:rPr>
              <w:t>£</w:t>
            </w:r>
            <w:r>
              <w:rPr>
                <w:rStyle w:val="None"/>
                <w:rFonts w:ascii="Calibri" w:hAnsi="Calibri"/>
                <w:sz w:val="18"/>
                <w:szCs w:val="18"/>
                <w:u w:color="222222"/>
              </w:rPr>
              <w:t>100.00 would be sent to Salesbury Memorial Hall towards their Jubilee event.</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pPr>
            <w:r>
              <w:rPr>
                <w:rStyle w:val="None"/>
                <w:rFonts w:ascii="Calibri" w:hAnsi="Calibri"/>
                <w:sz w:val="18"/>
                <w:szCs w:val="18"/>
                <w:u w:color="222222"/>
              </w:rPr>
              <w:t xml:space="preserve">Cllr Howells also proposed that a bench with a plaque on the Jubilee Path or somewhere prominent be purchased with the remaining </w:t>
            </w:r>
            <w:r>
              <w:rPr>
                <w:rStyle w:val="None"/>
                <w:rFonts w:ascii="Calibri" w:hAnsi="Calibri"/>
                <w:sz w:val="18"/>
                <w:szCs w:val="18"/>
                <w:u w:color="222222"/>
              </w:rPr>
              <w:t>£</w:t>
            </w:r>
            <w:r>
              <w:rPr>
                <w:rStyle w:val="None"/>
                <w:rFonts w:ascii="Calibri" w:hAnsi="Calibri"/>
                <w:sz w:val="18"/>
                <w:szCs w:val="18"/>
                <w:u w:color="222222"/>
              </w:rPr>
              <w:t xml:space="preserve">400.  This was seconded by Cllr Wood - It was unanimously agreed that the remaining </w:t>
            </w:r>
            <w:r>
              <w:rPr>
                <w:rStyle w:val="None"/>
                <w:rFonts w:ascii="Calibri" w:hAnsi="Calibri"/>
                <w:sz w:val="18"/>
                <w:szCs w:val="18"/>
                <w:u w:color="222222"/>
              </w:rPr>
              <w:t>£</w:t>
            </w:r>
            <w:r>
              <w:rPr>
                <w:rStyle w:val="None"/>
                <w:rFonts w:ascii="Calibri" w:hAnsi="Calibri"/>
                <w:sz w:val="18"/>
                <w:szCs w:val="18"/>
                <w:u w:color="222222"/>
              </w:rPr>
              <w:t>400 would be set aside for a bench and plaque.</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pPr>
              <w:pStyle w:val="BodyBA"/>
              <w:rPr>
                <w:rStyle w:val="None"/>
                <w:rFonts w:ascii="Calibri" w:eastAsia="Calibri" w:hAnsi="Calibri" w:cs="Calibri"/>
                <w:sz w:val="18"/>
                <w:szCs w:val="18"/>
              </w:rPr>
            </w:pPr>
          </w:p>
          <w:p w:rsidR="00D84068" w:rsidRDefault="00D84068">
            <w:pPr>
              <w:pStyle w:val="BodyBA"/>
              <w:rPr>
                <w:rStyle w:val="None"/>
                <w:rFonts w:ascii="Calibri" w:eastAsia="Calibri" w:hAnsi="Calibri" w:cs="Calibri"/>
                <w:sz w:val="18"/>
                <w:szCs w:val="18"/>
              </w:rPr>
            </w:pPr>
          </w:p>
          <w:p w:rsidR="00D84068" w:rsidRDefault="00CF7A22">
            <w:pPr>
              <w:pStyle w:val="BodyBA"/>
              <w:rPr>
                <w:rStyle w:val="None"/>
                <w:rFonts w:ascii="Calibri" w:eastAsia="Calibri" w:hAnsi="Calibri" w:cs="Calibri"/>
                <w:sz w:val="18"/>
                <w:szCs w:val="18"/>
              </w:rPr>
            </w:pPr>
            <w:r>
              <w:rPr>
                <w:rStyle w:val="None"/>
                <w:rFonts w:ascii="Calibri" w:hAnsi="Calibri"/>
                <w:sz w:val="18"/>
                <w:szCs w:val="18"/>
              </w:rPr>
              <w:t>Next Agenda</w:t>
            </w:r>
          </w:p>
          <w:p w:rsidR="00D84068" w:rsidRDefault="00D84068">
            <w:pPr>
              <w:pStyle w:val="BodyBA"/>
              <w:rPr>
                <w:rStyle w:val="None"/>
                <w:rFonts w:ascii="Calibri" w:eastAsia="Calibri" w:hAnsi="Calibri" w:cs="Calibri"/>
                <w:sz w:val="18"/>
                <w:szCs w:val="18"/>
              </w:rPr>
            </w:pPr>
          </w:p>
          <w:p w:rsidR="00D84068" w:rsidRDefault="00D84068">
            <w:pPr>
              <w:pStyle w:val="BodyBA"/>
              <w:rPr>
                <w:rStyle w:val="None"/>
                <w:rFonts w:ascii="Calibri" w:eastAsia="Calibri" w:hAnsi="Calibri" w:cs="Calibri"/>
              </w:rPr>
            </w:pPr>
          </w:p>
          <w:p w:rsidR="00D84068" w:rsidRDefault="00D84068">
            <w:pPr>
              <w:pStyle w:val="BodyBA"/>
              <w:rPr>
                <w:rStyle w:val="None"/>
                <w:rFonts w:ascii="Calibri" w:eastAsia="Calibri" w:hAnsi="Calibri" w:cs="Calibri"/>
              </w:rPr>
            </w:pPr>
          </w:p>
          <w:p w:rsidR="00D84068" w:rsidRDefault="00D84068">
            <w:pPr>
              <w:pStyle w:val="BodyBA"/>
              <w:rPr>
                <w:rStyle w:val="None"/>
                <w:rFonts w:ascii="Calibri" w:eastAsia="Calibri" w:hAnsi="Calibri" w:cs="Calibri"/>
              </w:rPr>
            </w:pPr>
          </w:p>
          <w:p w:rsidR="00D84068" w:rsidRDefault="00CF7A22">
            <w:pPr>
              <w:pStyle w:val="BodyBA"/>
            </w:pPr>
            <w:r>
              <w:rPr>
                <w:rStyle w:val="None"/>
                <w:rFonts w:ascii="Calibri" w:hAnsi="Calibri"/>
                <w:sz w:val="18"/>
                <w:szCs w:val="18"/>
              </w:rPr>
              <w:t>Clerk and Cllr Howells to explore grants and report to the May meeting.</w:t>
            </w:r>
          </w:p>
        </w:tc>
      </w:tr>
      <w:tr w:rsidR="00D84068">
        <w:trPr>
          <w:trHeight w:val="494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172/21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Crumbling Wall</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To discuss</w:t>
            </w:r>
            <w:r>
              <w:rPr>
                <w:rStyle w:val="None"/>
                <w:rFonts w:ascii="Calibri" w:hAnsi="Calibri"/>
                <w:sz w:val="18"/>
                <w:szCs w:val="18"/>
                <w:u w:color="222222"/>
              </w:rPr>
              <w:t xml:space="preserve">  Quotations for work and vote:</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Are SPC willing to pay for the removal of the tree stump </w:t>
            </w:r>
            <w:r>
              <w:rPr>
                <w:rStyle w:val="None"/>
                <w:rFonts w:ascii="Calibri" w:hAnsi="Calibri"/>
                <w:sz w:val="18"/>
                <w:szCs w:val="18"/>
                <w:u w:color="222222"/>
              </w:rPr>
              <w:t xml:space="preserve">– </w:t>
            </w:r>
            <w:r>
              <w:rPr>
                <w:rStyle w:val="None"/>
                <w:rFonts w:ascii="Calibri" w:hAnsi="Calibri"/>
                <w:sz w:val="18"/>
                <w:szCs w:val="18"/>
                <w:u w:color="222222"/>
              </w:rPr>
              <w:t xml:space="preserve">a vote was taken and the Council were willing to pay for the removal of the tree stump </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3 quotations had been received:</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Quote 1 - </w:t>
            </w:r>
            <w:r>
              <w:rPr>
                <w:rStyle w:val="None"/>
                <w:rFonts w:ascii="Calibri" w:hAnsi="Calibri"/>
                <w:sz w:val="18"/>
                <w:szCs w:val="18"/>
                <w:u w:color="222222"/>
              </w:rPr>
              <w:t>£</w:t>
            </w:r>
            <w:r>
              <w:rPr>
                <w:rStyle w:val="None"/>
                <w:rFonts w:ascii="Calibri" w:hAnsi="Calibri"/>
                <w:sz w:val="18"/>
                <w:szCs w:val="18"/>
                <w:u w:color="222222"/>
              </w:rPr>
              <w:t>500 wall dismantled prior to re</w:t>
            </w:r>
            <w:r>
              <w:rPr>
                <w:rStyle w:val="None"/>
                <w:rFonts w:ascii="Calibri" w:hAnsi="Calibri"/>
                <w:sz w:val="18"/>
                <w:szCs w:val="18"/>
                <w:u w:color="222222"/>
              </w:rPr>
              <w:t>moval of stump and debris left on site</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Quote 2 - </w:t>
            </w:r>
            <w:r>
              <w:rPr>
                <w:rStyle w:val="None"/>
                <w:rFonts w:ascii="Calibri" w:hAnsi="Calibri"/>
                <w:sz w:val="18"/>
                <w:szCs w:val="18"/>
                <w:u w:color="222222"/>
              </w:rPr>
              <w:t>£</w:t>
            </w:r>
            <w:r>
              <w:rPr>
                <w:rStyle w:val="None"/>
                <w:rFonts w:ascii="Calibri" w:hAnsi="Calibri"/>
                <w:sz w:val="18"/>
                <w:szCs w:val="18"/>
                <w:u w:color="222222"/>
              </w:rPr>
              <w:t>300 wall dismantled prior to removal of stump and debris left on site</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Quote 3 - </w:t>
            </w:r>
            <w:r>
              <w:rPr>
                <w:rStyle w:val="None"/>
                <w:rFonts w:ascii="Calibri" w:hAnsi="Calibri"/>
                <w:sz w:val="18"/>
                <w:szCs w:val="18"/>
                <w:u w:color="222222"/>
              </w:rPr>
              <w:t>£</w:t>
            </w:r>
            <w:r>
              <w:rPr>
                <w:rStyle w:val="None"/>
                <w:rFonts w:ascii="Calibri" w:hAnsi="Calibri"/>
                <w:sz w:val="18"/>
                <w:szCs w:val="18"/>
                <w:u w:color="222222"/>
              </w:rPr>
              <w:t>345 wall not dismantled prior to removal of stump</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The Council agreed to Quote 2 at </w:t>
            </w:r>
            <w:r>
              <w:rPr>
                <w:rStyle w:val="None"/>
                <w:rFonts w:ascii="Calibri" w:hAnsi="Calibri"/>
                <w:sz w:val="18"/>
                <w:szCs w:val="18"/>
                <w:u w:color="222222"/>
              </w:rPr>
              <w:t>£</w:t>
            </w:r>
            <w:r>
              <w:rPr>
                <w:rStyle w:val="None"/>
                <w:rFonts w:ascii="Calibri" w:hAnsi="Calibri"/>
                <w:sz w:val="18"/>
                <w:szCs w:val="18"/>
                <w:u w:color="222222"/>
              </w:rPr>
              <w:t>300 providing Huntroyde agreed to the di</w:t>
            </w:r>
            <w:r>
              <w:rPr>
                <w:rStyle w:val="None"/>
                <w:rFonts w:ascii="Calibri" w:hAnsi="Calibri"/>
                <w:sz w:val="18"/>
                <w:szCs w:val="18"/>
                <w:u w:color="222222"/>
              </w:rPr>
              <w:t>smantling of the wall prior to  tree stump removal</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pPr>
            <w:r>
              <w:rPr>
                <w:rStyle w:val="None"/>
                <w:rFonts w:ascii="Calibri" w:hAnsi="Calibri"/>
                <w:sz w:val="18"/>
                <w:szCs w:val="18"/>
                <w:u w:color="222222"/>
              </w:rPr>
              <w:t>This would be delegated to the Clerk to contact Huntroyde, confirm just the one stump needed to be removed and that Huntroyde would rebuild the wall. Once confirmed, the clerk would instruct the contracto</w:t>
            </w:r>
            <w:r>
              <w:rPr>
                <w:rStyle w:val="None"/>
                <w:rFonts w:ascii="Calibri" w:hAnsi="Calibri"/>
                <w:sz w:val="18"/>
                <w:szCs w:val="18"/>
                <w:u w:color="222222"/>
              </w:rPr>
              <w:t>r.</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pPr>
            <w:r>
              <w:rPr>
                <w:rStyle w:val="None"/>
                <w:rFonts w:ascii="Calibri" w:hAnsi="Calibri"/>
                <w:sz w:val="18"/>
                <w:szCs w:val="18"/>
              </w:rPr>
              <w:t>Clerk to contact Hutroyde and instruct contractor</w:t>
            </w:r>
          </w:p>
        </w:tc>
      </w:tr>
      <w:tr w:rsidR="00D84068">
        <w:trPr>
          <w:trHeight w:val="159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173/21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 xml:space="preserve">Cllr Howells Proposed to move Jubilee Pathway project from SCGCMC to Salesbury Parish Council agenda. This is a Salesbury Parish Council project that just happens to be on common land. It is out </w:t>
            </w:r>
            <w:r>
              <w:rPr>
                <w:rStyle w:val="None"/>
                <w:rFonts w:ascii="Calibri" w:hAnsi="Calibri"/>
                <w:sz w:val="18"/>
                <w:szCs w:val="18"/>
              </w:rPr>
              <w:t>of remit of SCGCMC under current constitution. Proposal seconded by Cllr Wood.</w:t>
            </w:r>
          </w:p>
          <w:p w:rsidR="00D84068" w:rsidRDefault="00CF7A22">
            <w:pPr>
              <w:pStyle w:val="BodyB"/>
              <w:spacing w:after="160" w:line="259" w:lineRule="auto"/>
            </w:pPr>
            <w:r>
              <w:rPr>
                <w:rStyle w:val="None"/>
                <w:rFonts w:ascii="Calibri" w:hAnsi="Calibri"/>
                <w:sz w:val="18"/>
                <w:szCs w:val="18"/>
              </w:rPr>
              <w:t>A vote was taken and it was unanimously agreed to move the Jubilee Pathway project from the SCGCMC to Salesbury Parish Council</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199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174/21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Annual survey - decision required to </w:t>
            </w:r>
            <w:r>
              <w:rPr>
                <w:rStyle w:val="None"/>
                <w:rFonts w:ascii="Calibri" w:hAnsi="Calibri"/>
                <w:sz w:val="18"/>
                <w:szCs w:val="18"/>
                <w:u w:color="222222"/>
              </w:rPr>
              <w:t>carry out the survey and the approval of all associated costs.</w:t>
            </w:r>
          </w:p>
          <w:p w:rsidR="00D84068" w:rsidRDefault="00CF7A22">
            <w:pPr>
              <w:pStyle w:val="BodyC"/>
              <w:numPr>
                <w:ilvl w:val="0"/>
                <w:numId w:val="1"/>
              </w:numPr>
              <w:shd w:val="clear" w:color="auto" w:fill="FFFFFF"/>
              <w:rPr>
                <w:rFonts w:ascii="Calibri" w:hAnsi="Calibri"/>
                <w:sz w:val="18"/>
                <w:szCs w:val="18"/>
                <w:u w:color="222222"/>
              </w:rPr>
            </w:pPr>
            <w:r>
              <w:rPr>
                <w:rStyle w:val="None"/>
                <w:rFonts w:ascii="Calibri" w:hAnsi="Calibri"/>
                <w:sz w:val="18"/>
                <w:szCs w:val="18"/>
                <w:u w:color="222222"/>
              </w:rPr>
              <w:t>If agreed, approval for a Working Party to formulate and conduct the survey.</w:t>
            </w:r>
          </w:p>
          <w:p w:rsidR="00D84068" w:rsidRDefault="00CF7A22">
            <w:pPr>
              <w:pStyle w:val="BodyC"/>
              <w:shd w:val="clear" w:color="auto" w:fill="FFFFFF"/>
              <w:ind w:left="142"/>
              <w:rPr>
                <w:rStyle w:val="None"/>
                <w:rFonts w:ascii="Calibri" w:eastAsia="Calibri" w:hAnsi="Calibri" w:cs="Calibri"/>
                <w:sz w:val="18"/>
                <w:szCs w:val="18"/>
                <w:u w:color="222222"/>
              </w:rPr>
            </w:pPr>
            <w:r>
              <w:rPr>
                <w:rStyle w:val="None"/>
                <w:rFonts w:ascii="Calibri" w:hAnsi="Calibri"/>
                <w:sz w:val="18"/>
                <w:szCs w:val="18"/>
                <w:u w:color="222222"/>
              </w:rPr>
              <w:t xml:space="preserve">Council felt that the survey should be distributed via paper copies to all residents and copies also placed in public areas. The survey would be distributed alongside the annual newsletter. </w:t>
            </w:r>
          </w:p>
          <w:p w:rsidR="00D84068" w:rsidRDefault="00CF7A22">
            <w:pPr>
              <w:pStyle w:val="BodyC"/>
              <w:shd w:val="clear" w:color="auto" w:fill="FFFFFF"/>
              <w:ind w:left="142"/>
            </w:pPr>
            <w:r>
              <w:rPr>
                <w:rStyle w:val="None"/>
                <w:rFonts w:ascii="Calibri" w:hAnsi="Calibri"/>
                <w:sz w:val="18"/>
                <w:szCs w:val="18"/>
                <w:u w:color="222222"/>
              </w:rPr>
              <w:t>A vote was taken and it was unanimously agreed in principle to co</w:t>
            </w:r>
            <w:r>
              <w:rPr>
                <w:rStyle w:val="None"/>
                <w:rFonts w:ascii="Calibri" w:hAnsi="Calibri"/>
                <w:sz w:val="18"/>
                <w:szCs w:val="18"/>
                <w:u w:color="222222"/>
              </w:rPr>
              <w:t>nduct the survey and cover associated costs</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pPr>
            <w:r>
              <w:rPr>
                <w:rStyle w:val="None"/>
                <w:rFonts w:ascii="Calibri" w:hAnsi="Calibri"/>
                <w:sz w:val="18"/>
                <w:szCs w:val="18"/>
              </w:rPr>
              <w:t>Next agenda</w:t>
            </w:r>
          </w:p>
        </w:tc>
      </w:tr>
      <w:tr w:rsidR="00D84068">
        <w:trPr>
          <w:trHeight w:val="32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175/21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pPr>
            <w:r>
              <w:rPr>
                <w:rStyle w:val="None"/>
                <w:rFonts w:ascii="Calibri" w:hAnsi="Calibri"/>
                <w:sz w:val="18"/>
                <w:szCs w:val="18"/>
                <w:u w:color="222222"/>
              </w:rPr>
              <w:t>Review of Insurance - approved by Council</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3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176/21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pPr>
            <w:r>
              <w:rPr>
                <w:rStyle w:val="None"/>
                <w:rFonts w:ascii="Calibri" w:hAnsi="Calibri"/>
                <w:sz w:val="18"/>
                <w:szCs w:val="18"/>
                <w:u w:color="222222"/>
              </w:rPr>
              <w:t>Review of Asset Register - approved by Council</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3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177/21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pPr>
            <w:r>
              <w:rPr>
                <w:rStyle w:val="None"/>
                <w:rFonts w:ascii="Calibri" w:hAnsi="Calibri"/>
                <w:sz w:val="18"/>
                <w:szCs w:val="18"/>
                <w:u w:color="222222"/>
              </w:rPr>
              <w:t>Review of Risk Assessment - approved by Council</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224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178/21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Accounts approved for </w:t>
            </w:r>
            <w:r>
              <w:rPr>
                <w:rStyle w:val="None"/>
                <w:rFonts w:ascii="Calibri" w:hAnsi="Calibri"/>
                <w:sz w:val="18"/>
                <w:szCs w:val="18"/>
                <w:u w:color="222222"/>
              </w:rPr>
              <w:t>payment</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L Lund  Jan/Feb/March Salary </w:t>
            </w:r>
            <w:r>
              <w:rPr>
                <w:rStyle w:val="None"/>
                <w:rFonts w:ascii="Calibri" w:hAnsi="Calibri"/>
                <w:sz w:val="18"/>
                <w:szCs w:val="18"/>
                <w:u w:color="222222"/>
              </w:rPr>
              <w:t>£</w:t>
            </w:r>
            <w:r>
              <w:rPr>
                <w:rStyle w:val="None"/>
                <w:rFonts w:ascii="Calibri" w:hAnsi="Calibri"/>
                <w:sz w:val="18"/>
                <w:szCs w:val="18"/>
                <w:u w:color="222222"/>
              </w:rPr>
              <w:t xml:space="preserve">500.00 </w:t>
            </w:r>
            <w:r>
              <w:rPr>
                <w:rStyle w:val="None"/>
                <w:rFonts w:ascii="Calibri" w:hAnsi="Calibri"/>
                <w:sz w:val="18"/>
                <w:szCs w:val="18"/>
                <w:u w:color="222222"/>
              </w:rPr>
              <w:t xml:space="preserve">– </w:t>
            </w:r>
            <w:r>
              <w:rPr>
                <w:rStyle w:val="None"/>
                <w:rFonts w:ascii="Calibri" w:hAnsi="Calibri"/>
                <w:sz w:val="18"/>
                <w:szCs w:val="18"/>
                <w:u w:color="222222"/>
              </w:rPr>
              <w:t xml:space="preserve">tax </w:t>
            </w:r>
            <w:r>
              <w:rPr>
                <w:rStyle w:val="None"/>
                <w:rFonts w:ascii="Calibri" w:hAnsi="Calibri"/>
                <w:sz w:val="18"/>
                <w:szCs w:val="18"/>
                <w:u w:color="222222"/>
              </w:rPr>
              <w:t>£</w:t>
            </w:r>
            <w:r>
              <w:rPr>
                <w:rStyle w:val="None"/>
                <w:rFonts w:ascii="Calibri" w:hAnsi="Calibri"/>
                <w:sz w:val="18"/>
                <w:szCs w:val="18"/>
                <w:u w:color="222222"/>
              </w:rPr>
              <w:t xml:space="preserve">100.00 = </w:t>
            </w:r>
            <w:r>
              <w:rPr>
                <w:rStyle w:val="None"/>
                <w:rFonts w:ascii="Calibri" w:hAnsi="Calibri"/>
                <w:sz w:val="18"/>
                <w:szCs w:val="18"/>
                <w:u w:color="222222"/>
              </w:rPr>
              <w:t>£</w:t>
            </w:r>
            <w:r>
              <w:rPr>
                <w:rStyle w:val="None"/>
                <w:rFonts w:ascii="Calibri" w:hAnsi="Calibri"/>
                <w:sz w:val="18"/>
                <w:szCs w:val="18"/>
                <w:u w:color="222222"/>
              </w:rPr>
              <w:t>400.00 cheque no 000476</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HMRC </w:t>
            </w:r>
            <w:r>
              <w:rPr>
                <w:rStyle w:val="None"/>
                <w:rFonts w:ascii="Calibri" w:hAnsi="Calibri"/>
                <w:sz w:val="18"/>
                <w:szCs w:val="18"/>
                <w:u w:color="222222"/>
              </w:rPr>
              <w:t>£</w:t>
            </w:r>
            <w:r>
              <w:rPr>
                <w:rStyle w:val="None"/>
                <w:rFonts w:ascii="Calibri" w:hAnsi="Calibri"/>
                <w:sz w:val="18"/>
                <w:szCs w:val="18"/>
                <w:u w:color="222222"/>
              </w:rPr>
              <w:t>100.00 cheque no 000477</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L Lund reimbursement for PNFS membership </w:t>
            </w:r>
            <w:r>
              <w:rPr>
                <w:rStyle w:val="None"/>
                <w:rFonts w:ascii="Calibri" w:hAnsi="Calibri"/>
                <w:sz w:val="18"/>
                <w:szCs w:val="18"/>
                <w:u w:color="222222"/>
              </w:rPr>
              <w:t>£</w:t>
            </w:r>
            <w:r>
              <w:rPr>
                <w:rStyle w:val="None"/>
                <w:rFonts w:ascii="Calibri" w:hAnsi="Calibri"/>
                <w:sz w:val="18"/>
                <w:szCs w:val="18"/>
                <w:u w:color="222222"/>
              </w:rPr>
              <w:t>22.50  min no 137/21 refers cheque no 000475</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Salesbury Memorial Hall 14 March room hire cheque no</w:t>
            </w:r>
            <w:r>
              <w:rPr>
                <w:rStyle w:val="None"/>
                <w:rFonts w:ascii="Calibri" w:hAnsi="Calibri"/>
                <w:sz w:val="18"/>
                <w:szCs w:val="18"/>
                <w:u w:color="222222"/>
              </w:rPr>
              <w:t xml:space="preserve"> 000478</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Salesbury Memorial Hall  30 March room hire cheque no 000479</w:t>
            </w:r>
          </w:p>
          <w:p w:rsidR="00D84068" w:rsidRDefault="00CF7A22">
            <w:pPr>
              <w:pStyle w:val="BodyBAA"/>
              <w:shd w:val="clear" w:color="auto" w:fill="FFFFFF"/>
            </w:pPr>
            <w:r>
              <w:rPr>
                <w:rStyle w:val="None"/>
                <w:rFonts w:ascii="Calibri" w:hAnsi="Calibri"/>
                <w:sz w:val="18"/>
                <w:szCs w:val="18"/>
                <w:u w:color="222222"/>
              </w:rPr>
              <w:t xml:space="preserve">RBLI  Extra Tommy  invoice no D320  </w:t>
            </w:r>
            <w:r>
              <w:rPr>
                <w:rStyle w:val="None"/>
                <w:rFonts w:ascii="Calibri" w:hAnsi="Calibri"/>
                <w:sz w:val="18"/>
                <w:szCs w:val="18"/>
                <w:u w:color="222222"/>
              </w:rPr>
              <w:t>£</w:t>
            </w:r>
            <w:r>
              <w:rPr>
                <w:rStyle w:val="None"/>
                <w:rFonts w:ascii="Calibri" w:hAnsi="Calibri"/>
                <w:sz w:val="18"/>
                <w:szCs w:val="18"/>
                <w:u w:color="222222"/>
              </w:rPr>
              <w:t>185.00 cheque no 000480</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955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179/21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Refurbishment of benches and replacement of a bench deferred from the December meeting:</w:t>
            </w:r>
          </w:p>
          <w:p w:rsidR="00D84068" w:rsidRDefault="00D84068">
            <w:pPr>
              <w:pStyle w:val="BodyBB"/>
              <w:shd w:val="clear" w:color="auto" w:fill="FFFFFF"/>
              <w:outlineLvl w:val="1"/>
              <w:rPr>
                <w:rStyle w:val="None"/>
                <w:rFonts w:ascii="Calibri" w:eastAsia="Calibri" w:hAnsi="Calibri" w:cs="Calibri"/>
                <w:color w:val="202124"/>
                <w:sz w:val="18"/>
                <w:szCs w:val="18"/>
                <w:u w:color="202124"/>
              </w:rPr>
            </w:pPr>
          </w:p>
          <w:p w:rsidR="00D84068" w:rsidRDefault="00D84068">
            <w:pPr>
              <w:pStyle w:val="BodyBB"/>
              <w:shd w:val="clear" w:color="auto" w:fill="FFFFFF"/>
              <w:outlineLvl w:val="1"/>
              <w:rPr>
                <w:rStyle w:val="None"/>
                <w:rFonts w:ascii="Calibri" w:eastAsia="Calibri" w:hAnsi="Calibri" w:cs="Calibri"/>
                <w:color w:val="202124"/>
                <w:sz w:val="18"/>
                <w:szCs w:val="18"/>
                <w:u w:color="202124"/>
              </w:rPr>
            </w:pPr>
          </w:p>
          <w:p w:rsidR="00D84068" w:rsidRDefault="00CF7A22">
            <w:pPr>
              <w:pStyle w:val="BodyBB"/>
              <w:shd w:val="clear" w:color="auto" w:fill="FFFFFF"/>
              <w:outlineLvl w:val="1"/>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 xml:space="preserve">Mins 56/21 and  143/21 Benches refurbishment and one bench replacement </w:t>
            </w:r>
          </w:p>
          <w:p w:rsidR="00D84068" w:rsidRDefault="00D84068">
            <w:pPr>
              <w:pStyle w:val="BodyBB"/>
              <w:shd w:val="clear" w:color="auto" w:fill="FFFFFF"/>
              <w:outlineLvl w:val="1"/>
              <w:rPr>
                <w:rStyle w:val="None"/>
                <w:rFonts w:ascii="Calibri" w:eastAsia="Calibri" w:hAnsi="Calibri" w:cs="Calibri"/>
                <w:color w:val="202124"/>
                <w:sz w:val="18"/>
                <w:szCs w:val="18"/>
                <w:u w:color="202124"/>
              </w:rPr>
            </w:pPr>
          </w:p>
          <w:p w:rsidR="00D84068" w:rsidRDefault="00CF7A22">
            <w:pPr>
              <w:pStyle w:val="BodyBB"/>
              <w:shd w:val="clear" w:color="auto" w:fill="FFFFFF"/>
              <w:outlineLvl w:val="1"/>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 xml:space="preserve">– </w:t>
            </w:r>
            <w:r>
              <w:rPr>
                <w:rStyle w:val="None"/>
                <w:rFonts w:ascii="Calibri" w:hAnsi="Calibri"/>
                <w:color w:val="202124"/>
                <w:sz w:val="18"/>
                <w:szCs w:val="18"/>
                <w:u w:color="202124"/>
              </w:rPr>
              <w:t>metal that is exposed to the elements needs a primer prior to painting.</w:t>
            </w:r>
          </w:p>
          <w:p w:rsidR="00D84068" w:rsidRDefault="00CF7A22">
            <w:pPr>
              <w:pStyle w:val="BodyBB"/>
              <w:shd w:val="clear" w:color="auto" w:fill="FFFFFF"/>
              <w:outlineLvl w:val="1"/>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 xml:space="preserve">Costs:  </w:t>
            </w:r>
            <w:r>
              <w:rPr>
                <w:rStyle w:val="None"/>
                <w:rFonts w:ascii="Calibri" w:hAnsi="Calibri"/>
                <w:color w:val="202124"/>
                <w:sz w:val="18"/>
                <w:szCs w:val="18"/>
                <w:u w:color="202124"/>
              </w:rPr>
              <w:t>£</w:t>
            </w:r>
            <w:r>
              <w:rPr>
                <w:rStyle w:val="None"/>
                <w:rFonts w:ascii="Calibri" w:hAnsi="Calibri"/>
                <w:color w:val="202124"/>
                <w:sz w:val="18"/>
                <w:szCs w:val="18"/>
                <w:u w:color="202124"/>
              </w:rPr>
              <w:t>12.45 per 250ml [</w:t>
            </w:r>
            <w:r>
              <w:rPr>
                <w:rStyle w:val="None"/>
                <w:rFonts w:ascii="Calibri" w:hAnsi="Calibri"/>
                <w:color w:val="202124"/>
                <w:sz w:val="18"/>
                <w:szCs w:val="18"/>
                <w:u w:color="202124"/>
              </w:rPr>
              <w:t>£</w:t>
            </w:r>
            <w:r>
              <w:rPr>
                <w:rStyle w:val="None"/>
                <w:rFonts w:ascii="Calibri" w:hAnsi="Calibri"/>
                <w:color w:val="202124"/>
                <w:sz w:val="18"/>
                <w:szCs w:val="18"/>
                <w:u w:color="202124"/>
              </w:rPr>
              <w:t xml:space="preserve">49.80 per litre] either direct to rust or or hammerite hammered exterior metal paint from Homebase </w:t>
            </w:r>
            <w:r>
              <w:rPr>
                <w:rStyle w:val="None"/>
                <w:rFonts w:ascii="Calibri" w:hAnsi="Calibri"/>
                <w:color w:val="202124"/>
                <w:sz w:val="18"/>
                <w:szCs w:val="18"/>
                <w:u w:color="202124"/>
              </w:rPr>
              <w:t xml:space="preserve">– </w:t>
            </w:r>
            <w:r>
              <w:rPr>
                <w:rStyle w:val="None"/>
                <w:rFonts w:ascii="Calibri" w:hAnsi="Calibri"/>
                <w:color w:val="202124"/>
                <w:sz w:val="18"/>
                <w:szCs w:val="18"/>
                <w:u w:color="202124"/>
              </w:rPr>
              <w:t>VAT</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NormalWeb"/>
              <w:spacing w:before="0" w:after="0"/>
              <w:rPr>
                <w:rStyle w:val="None"/>
                <w:rFonts w:ascii="Calibri" w:eastAsia="Calibri" w:hAnsi="Calibri" w:cs="Calibri"/>
                <w:sz w:val="20"/>
                <w:szCs w:val="20"/>
              </w:rPr>
            </w:pPr>
            <w:r>
              <w:rPr>
                <w:rStyle w:val="None"/>
                <w:rFonts w:ascii="Calibri" w:hAnsi="Calibri"/>
                <w:color w:val="202124"/>
                <w:sz w:val="18"/>
                <w:szCs w:val="18"/>
                <w:u w:color="202124"/>
              </w:rPr>
              <w:t xml:space="preserve">Replacement Bench </w:t>
            </w:r>
            <w:r>
              <w:rPr>
                <w:rStyle w:val="None"/>
                <w:rFonts w:ascii="Calibri" w:hAnsi="Calibri"/>
                <w:color w:val="202124"/>
                <w:sz w:val="18"/>
                <w:szCs w:val="18"/>
                <w:u w:color="202124"/>
              </w:rPr>
              <w:t>–</w:t>
            </w:r>
            <w:r>
              <w:rPr>
                <w:rStyle w:val="None"/>
                <w:rFonts w:ascii="Calibri" w:hAnsi="Calibri"/>
                <w:color w:val="202124"/>
                <w:sz w:val="20"/>
                <w:szCs w:val="20"/>
                <w:u w:color="202124"/>
              </w:rPr>
              <w:t xml:space="preserve"> </w:t>
            </w:r>
            <w:r>
              <w:rPr>
                <w:rStyle w:val="None"/>
                <w:rFonts w:ascii="Calibri" w:hAnsi="Calibri"/>
                <w:b/>
                <w:bCs/>
                <w:sz w:val="20"/>
                <w:szCs w:val="20"/>
              </w:rPr>
              <w:t>Ark Plastics Limited</w:t>
            </w:r>
            <w:r>
              <w:rPr>
                <w:rStyle w:val="None"/>
                <w:rFonts w:ascii="Calibri" w:hAnsi="Calibri"/>
                <w:b/>
                <w:bCs/>
                <w:sz w:val="20"/>
                <w:szCs w:val="20"/>
              </w:rPr>
              <w:t xml:space="preserve"> – </w:t>
            </w:r>
            <w:r>
              <w:rPr>
                <w:rStyle w:val="None"/>
                <w:rFonts w:ascii="Calibri" w:hAnsi="Calibri"/>
                <w:sz w:val="20"/>
                <w:szCs w:val="20"/>
              </w:rPr>
              <w:t xml:space="preserve">manufacture both standard and bespoke products from 100% Recycled Plastic they are based in Accrington </w:t>
            </w:r>
            <w:hyperlink r:id="rId10" w:history="1">
              <w:r>
                <w:rPr>
                  <w:rStyle w:val="Hyperlink1"/>
                  <w:rFonts w:ascii="Calibri" w:hAnsi="Calibri"/>
                  <w:sz w:val="20"/>
                  <w:szCs w:val="20"/>
                </w:rPr>
                <w:t>http://www.arkplastics.net/about-ark-plastics.aspx</w:t>
              </w:r>
            </w:hyperlink>
          </w:p>
          <w:p w:rsidR="00D84068" w:rsidRDefault="00CF7A22">
            <w:pPr>
              <w:pStyle w:val="NormalWeb"/>
              <w:spacing w:before="0" w:after="0"/>
              <w:rPr>
                <w:rStyle w:val="None"/>
                <w:rFonts w:ascii="Calibri" w:eastAsia="Calibri" w:hAnsi="Calibri" w:cs="Calibri"/>
                <w:sz w:val="20"/>
                <w:szCs w:val="20"/>
              </w:rPr>
            </w:pPr>
            <w:r>
              <w:rPr>
                <w:rStyle w:val="None"/>
                <w:rFonts w:ascii="Calibri" w:hAnsi="Calibri"/>
                <w:sz w:val="20"/>
                <w:szCs w:val="20"/>
              </w:rPr>
              <w:t xml:space="preserve">Baxenden bench - </w:t>
            </w:r>
            <w:r>
              <w:rPr>
                <w:rStyle w:val="None"/>
                <w:rFonts w:ascii="Calibri" w:hAnsi="Calibri"/>
                <w:sz w:val="20"/>
                <w:szCs w:val="20"/>
              </w:rPr>
              <w:t>£</w:t>
            </w:r>
            <w:r>
              <w:rPr>
                <w:rStyle w:val="None"/>
                <w:rFonts w:ascii="Calibri" w:hAnsi="Calibri"/>
                <w:sz w:val="20"/>
                <w:szCs w:val="20"/>
              </w:rPr>
              <w:t xml:space="preserve">299.00 + VAT [1.5 metre] or </w:t>
            </w:r>
            <w:r>
              <w:rPr>
                <w:rStyle w:val="None"/>
                <w:rFonts w:ascii="Calibri" w:hAnsi="Calibri"/>
                <w:sz w:val="20"/>
                <w:szCs w:val="20"/>
              </w:rPr>
              <w:t>£</w:t>
            </w:r>
            <w:r>
              <w:rPr>
                <w:rStyle w:val="None"/>
                <w:rFonts w:ascii="Calibri" w:hAnsi="Calibri"/>
                <w:sz w:val="20"/>
                <w:szCs w:val="20"/>
              </w:rPr>
              <w:t xml:space="preserve">399.00 [2 metre]  Coppice bench - </w:t>
            </w:r>
            <w:r>
              <w:rPr>
                <w:rStyle w:val="None"/>
                <w:rFonts w:ascii="Calibri" w:hAnsi="Calibri"/>
                <w:sz w:val="20"/>
                <w:szCs w:val="20"/>
              </w:rPr>
              <w:t>£</w:t>
            </w:r>
            <w:r>
              <w:rPr>
                <w:rStyle w:val="None"/>
                <w:rFonts w:ascii="Calibri" w:hAnsi="Calibri"/>
                <w:sz w:val="20"/>
                <w:szCs w:val="20"/>
              </w:rPr>
              <w:t xml:space="preserve">379.00 + VAT  Thorneyholme bench </w:t>
            </w:r>
            <w:r>
              <w:rPr>
                <w:rStyle w:val="None"/>
                <w:rFonts w:ascii="Calibri" w:hAnsi="Calibri"/>
                <w:sz w:val="20"/>
                <w:szCs w:val="20"/>
              </w:rPr>
              <w:t>£</w:t>
            </w:r>
            <w:r>
              <w:rPr>
                <w:rStyle w:val="None"/>
                <w:rFonts w:ascii="Calibri" w:hAnsi="Calibri"/>
                <w:sz w:val="20"/>
                <w:szCs w:val="20"/>
              </w:rPr>
              <w:t>329.00 + VAT</w:t>
            </w:r>
          </w:p>
          <w:p w:rsidR="00D84068" w:rsidRDefault="00CF7A22">
            <w:pPr>
              <w:pStyle w:val="NormalWeb"/>
              <w:spacing w:before="0" w:after="0"/>
              <w:rPr>
                <w:rStyle w:val="None"/>
                <w:rFonts w:ascii="Calibri" w:eastAsia="Calibri" w:hAnsi="Calibri" w:cs="Calibri"/>
                <w:sz w:val="20"/>
                <w:szCs w:val="20"/>
              </w:rPr>
            </w:pPr>
            <w:r>
              <w:rPr>
                <w:rStyle w:val="None"/>
                <w:rFonts w:ascii="Calibri" w:hAnsi="Calibri"/>
                <w:sz w:val="20"/>
                <w:szCs w:val="20"/>
              </w:rPr>
              <w:t>The prices</w:t>
            </w:r>
            <w:r>
              <w:rPr>
                <w:rStyle w:val="None"/>
                <w:rFonts w:ascii="Calibri" w:hAnsi="Calibri"/>
                <w:sz w:val="20"/>
                <w:szCs w:val="20"/>
              </w:rPr>
              <w:t xml:space="preserve"> do not include fitting if onto concrete </w:t>
            </w:r>
            <w:r>
              <w:rPr>
                <w:rStyle w:val="None"/>
                <w:rFonts w:ascii="Calibri" w:hAnsi="Calibri"/>
                <w:sz w:val="20"/>
                <w:szCs w:val="20"/>
              </w:rPr>
              <w:t>£</w:t>
            </w:r>
            <w:r>
              <w:rPr>
                <w:rStyle w:val="None"/>
                <w:rFonts w:ascii="Calibri" w:hAnsi="Calibri"/>
                <w:sz w:val="20"/>
                <w:szCs w:val="20"/>
              </w:rPr>
              <w:t xml:space="preserve">25   onto grass </w:t>
            </w:r>
            <w:r>
              <w:rPr>
                <w:rStyle w:val="None"/>
                <w:rFonts w:ascii="Calibri" w:hAnsi="Calibri"/>
                <w:sz w:val="20"/>
                <w:szCs w:val="20"/>
              </w:rPr>
              <w:t>£</w:t>
            </w:r>
            <w:r>
              <w:rPr>
                <w:rStyle w:val="None"/>
                <w:rFonts w:ascii="Calibri" w:hAnsi="Calibri"/>
                <w:sz w:val="20"/>
                <w:szCs w:val="20"/>
              </w:rPr>
              <w:t xml:space="preserve">75   or concrete slabs or stone flags </w:t>
            </w:r>
            <w:r>
              <w:rPr>
                <w:rStyle w:val="None"/>
                <w:rFonts w:ascii="Calibri" w:eastAsia="Calibri" w:hAnsi="Calibri" w:cs="Calibri"/>
                <w:sz w:val="20"/>
                <w:szCs w:val="20"/>
              </w:rPr>
              <w:fldChar w:fldCharType="begin"/>
            </w:r>
            <w:r>
              <w:rPr>
                <w:rStyle w:val="None"/>
                <w:rFonts w:ascii="Calibri" w:eastAsia="Calibri" w:hAnsi="Calibri" w:cs="Calibri"/>
                <w:sz w:val="20"/>
                <w:szCs w:val="20"/>
              </w:rPr>
              <w:instrText xml:space="preserve"> PAGE </w:instrText>
            </w:r>
            <w:r>
              <w:rPr>
                <w:rStyle w:val="None"/>
                <w:rFonts w:ascii="Calibri" w:eastAsia="Calibri" w:hAnsi="Calibri" w:cs="Calibri"/>
                <w:sz w:val="20"/>
                <w:szCs w:val="20"/>
              </w:rPr>
              <w:fldChar w:fldCharType="separate"/>
            </w:r>
            <w:r>
              <w:rPr>
                <w:rStyle w:val="None"/>
                <w:rFonts w:ascii="Calibri" w:eastAsia="Calibri" w:hAnsi="Calibri" w:cs="Calibri"/>
                <w:sz w:val="20"/>
                <w:szCs w:val="20"/>
              </w:rPr>
              <w:t>7</w:t>
            </w:r>
            <w:r>
              <w:rPr>
                <w:rStyle w:val="None"/>
                <w:rFonts w:ascii="Calibri" w:eastAsia="Calibri" w:hAnsi="Calibri" w:cs="Calibri"/>
                <w:sz w:val="20"/>
                <w:szCs w:val="20"/>
              </w:rPr>
              <w:fldChar w:fldCharType="end"/>
            </w:r>
            <w:r>
              <w:rPr>
                <w:rStyle w:val="None"/>
                <w:rFonts w:ascii="Calibri" w:hAnsi="Calibri"/>
                <w:sz w:val="20"/>
                <w:szCs w:val="20"/>
              </w:rPr>
              <w:t xml:space="preserve">pprox... </w:t>
            </w:r>
            <w:r>
              <w:rPr>
                <w:rStyle w:val="None"/>
                <w:rFonts w:ascii="Calibri" w:hAnsi="Calibri"/>
                <w:sz w:val="20"/>
                <w:szCs w:val="20"/>
              </w:rPr>
              <w:t>£</w:t>
            </w:r>
            <w:r>
              <w:rPr>
                <w:rStyle w:val="None"/>
                <w:rFonts w:ascii="Calibri" w:hAnsi="Calibri"/>
                <w:sz w:val="20"/>
                <w:szCs w:val="20"/>
              </w:rPr>
              <w:t xml:space="preserve">150  </w:t>
            </w:r>
          </w:p>
          <w:p w:rsidR="00D84068" w:rsidRDefault="00CF7A22">
            <w:pPr>
              <w:pStyle w:val="NormalWeb"/>
              <w:spacing w:before="0" w:after="0"/>
              <w:rPr>
                <w:rStyle w:val="None"/>
                <w:rFonts w:ascii="Calibri" w:eastAsia="Calibri" w:hAnsi="Calibri" w:cs="Calibri"/>
                <w:sz w:val="20"/>
                <w:szCs w:val="20"/>
              </w:rPr>
            </w:pPr>
            <w:r>
              <w:rPr>
                <w:rStyle w:val="None"/>
                <w:rFonts w:ascii="Calibri" w:hAnsi="Calibri"/>
                <w:sz w:val="20"/>
                <w:szCs w:val="20"/>
              </w:rPr>
              <w:t>REFURBISHED</w:t>
            </w:r>
          </w:p>
          <w:p w:rsidR="00D84068" w:rsidRDefault="00D84068">
            <w:pPr>
              <w:pStyle w:val="NormalWeb"/>
              <w:spacing w:before="0" w:after="0"/>
              <w:rPr>
                <w:rStyle w:val="None"/>
                <w:rFonts w:ascii="Calibri" w:eastAsia="Calibri" w:hAnsi="Calibri" w:cs="Calibri"/>
                <w:sz w:val="20"/>
                <w:szCs w:val="20"/>
              </w:rPr>
            </w:pPr>
          </w:p>
          <w:p w:rsidR="00D84068" w:rsidRDefault="00CF7A22">
            <w:pPr>
              <w:pStyle w:val="NormalWeb"/>
              <w:spacing w:before="0" w:after="0"/>
              <w:rPr>
                <w:rStyle w:val="None"/>
                <w:rFonts w:ascii="Calibri" w:eastAsia="Calibri" w:hAnsi="Calibri" w:cs="Calibri"/>
                <w:sz w:val="20"/>
                <w:szCs w:val="20"/>
              </w:rPr>
            </w:pPr>
            <w:r>
              <w:rPr>
                <w:rStyle w:val="None"/>
                <w:rFonts w:ascii="Calibri" w:hAnsi="Calibri"/>
                <w:sz w:val="20"/>
                <w:szCs w:val="20"/>
              </w:rPr>
              <w:t xml:space="preserve">composite slats would have to come and visit but based on other jobs fully refurbished [Hyndburn] </w:t>
            </w:r>
            <w:r>
              <w:rPr>
                <w:rStyle w:val="None"/>
                <w:rFonts w:ascii="Calibri" w:hAnsi="Calibri"/>
                <w:sz w:val="20"/>
                <w:szCs w:val="20"/>
              </w:rPr>
              <w:t>£</w:t>
            </w:r>
            <w:r>
              <w:rPr>
                <w:rStyle w:val="None"/>
                <w:rFonts w:ascii="Calibri" w:hAnsi="Calibri"/>
                <w:sz w:val="20"/>
                <w:szCs w:val="20"/>
              </w:rPr>
              <w:t xml:space="preserve">170 + VAT per bench replaced timber for plastic and </w:t>
            </w:r>
            <w:r>
              <w:rPr>
                <w:rStyle w:val="None"/>
                <w:rFonts w:ascii="Calibri" w:hAnsi="Calibri"/>
                <w:sz w:val="20"/>
                <w:szCs w:val="20"/>
              </w:rPr>
              <w:t>£</w:t>
            </w:r>
            <w:r>
              <w:rPr>
                <w:rStyle w:val="None"/>
                <w:rFonts w:ascii="Calibri" w:hAnsi="Calibri"/>
                <w:sz w:val="20"/>
                <w:szCs w:val="20"/>
              </w:rPr>
              <w:t>310 per bench completely refurbished sandblasted and repainted and plastic slats [like new]</w:t>
            </w:r>
          </w:p>
          <w:p w:rsidR="00D84068" w:rsidRDefault="00D84068">
            <w:pPr>
              <w:pStyle w:val="BodyBB"/>
              <w:shd w:val="clear" w:color="auto" w:fill="FFFFFF"/>
              <w:outlineLvl w:val="1"/>
              <w:rPr>
                <w:rStyle w:val="None"/>
                <w:rFonts w:ascii="Calibri" w:eastAsia="Calibri" w:hAnsi="Calibri" w:cs="Calibri"/>
                <w:color w:val="202124"/>
                <w:sz w:val="18"/>
                <w:szCs w:val="18"/>
                <w:u w:color="202124"/>
              </w:rPr>
            </w:pPr>
          </w:p>
          <w:p w:rsidR="00D84068" w:rsidRDefault="00CF7A22">
            <w:pPr>
              <w:pStyle w:val="BodyBB"/>
              <w:shd w:val="clear" w:color="auto" w:fill="FFFFFF"/>
              <w:outlineLvl w:val="1"/>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Prices to go up 10% in January 2022 so would need to order by mid December</w:t>
            </w:r>
          </w:p>
          <w:p w:rsidR="00D84068" w:rsidRDefault="00CF7A22">
            <w:pPr>
              <w:pStyle w:val="BodyBAA"/>
              <w:shd w:val="clear" w:color="auto" w:fill="FFFFFF"/>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 xml:space="preserve">A vote will be required to approve </w:t>
            </w:r>
            <w:r>
              <w:rPr>
                <w:rStyle w:val="None"/>
                <w:rFonts w:ascii="Calibri" w:hAnsi="Calibri"/>
                <w:color w:val="202124"/>
                <w:sz w:val="18"/>
                <w:szCs w:val="18"/>
                <w:u w:color="202124"/>
              </w:rPr>
              <w:t>price</w:t>
            </w:r>
          </w:p>
          <w:p w:rsidR="00D84068" w:rsidRDefault="00D84068">
            <w:pPr>
              <w:pStyle w:val="BodyBAA"/>
              <w:shd w:val="clear" w:color="auto" w:fill="FFFFFF"/>
              <w:rPr>
                <w:rStyle w:val="None"/>
                <w:rFonts w:ascii="Calibri" w:eastAsia="Calibri" w:hAnsi="Calibri" w:cs="Calibri"/>
                <w:color w:val="202124"/>
                <w:sz w:val="18"/>
                <w:szCs w:val="18"/>
                <w:u w:color="202124"/>
              </w:rPr>
            </w:pPr>
          </w:p>
          <w:p w:rsidR="00D84068" w:rsidRDefault="00CF7A22">
            <w:pPr>
              <w:pStyle w:val="BodyBAA"/>
              <w:shd w:val="clear" w:color="auto" w:fill="FFFFFF"/>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Proposal 1</w:t>
            </w:r>
          </w:p>
          <w:p w:rsidR="00D84068" w:rsidRDefault="00CF7A22">
            <w:pPr>
              <w:pStyle w:val="BodyBAA"/>
              <w:shd w:val="clear" w:color="auto" w:fill="FFFFFF"/>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 xml:space="preserve">Cllr Howells proposed to defer this item in respect of replacement benche[s] </w:t>
            </w:r>
            <w:r>
              <w:rPr>
                <w:rStyle w:val="None"/>
                <w:rFonts w:ascii="Calibri" w:hAnsi="Calibri"/>
                <w:color w:val="202124"/>
                <w:sz w:val="18"/>
                <w:szCs w:val="18"/>
                <w:u w:color="202124"/>
              </w:rPr>
              <w:t xml:space="preserve">– </w:t>
            </w:r>
            <w:r>
              <w:rPr>
                <w:rStyle w:val="None"/>
                <w:rFonts w:ascii="Calibri" w:hAnsi="Calibri"/>
                <w:color w:val="202124"/>
                <w:sz w:val="18"/>
                <w:szCs w:val="18"/>
                <w:u w:color="202124"/>
              </w:rPr>
              <w:t xml:space="preserve">Cllrs Henderson and Goodwin to go and have a look at what was needed to refurbish the benches. This was unanimously agreed </w:t>
            </w:r>
          </w:p>
          <w:p w:rsidR="00D84068" w:rsidRDefault="00D84068">
            <w:pPr>
              <w:pStyle w:val="BodyBAA"/>
              <w:shd w:val="clear" w:color="auto" w:fill="FFFFFF"/>
              <w:rPr>
                <w:rStyle w:val="None"/>
                <w:rFonts w:ascii="Calibri" w:eastAsia="Calibri" w:hAnsi="Calibri" w:cs="Calibri"/>
                <w:color w:val="202124"/>
                <w:sz w:val="18"/>
                <w:szCs w:val="18"/>
                <w:u w:color="202124"/>
              </w:rPr>
            </w:pPr>
          </w:p>
          <w:p w:rsidR="00D84068" w:rsidRDefault="00CF7A22">
            <w:pPr>
              <w:pStyle w:val="BodyBAA"/>
              <w:shd w:val="clear" w:color="auto" w:fill="FFFFFF"/>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Proposal 2</w:t>
            </w:r>
          </w:p>
          <w:p w:rsidR="00D84068" w:rsidRDefault="00CF7A22">
            <w:pPr>
              <w:pStyle w:val="BodyC"/>
              <w:shd w:val="clear" w:color="auto" w:fill="FFFFFF"/>
              <w:rPr>
                <w:rStyle w:val="None"/>
                <w:rFonts w:ascii="Calibri" w:eastAsia="Calibri" w:hAnsi="Calibri" w:cs="Calibri"/>
                <w:color w:val="202124"/>
                <w:sz w:val="18"/>
                <w:szCs w:val="18"/>
                <w:u w:color="202124"/>
              </w:rPr>
            </w:pPr>
            <w:r>
              <w:rPr>
                <w:rStyle w:val="None"/>
                <w:rFonts w:ascii="Calibri" w:hAnsi="Calibri"/>
                <w:color w:val="202124"/>
                <w:sz w:val="18"/>
                <w:szCs w:val="18"/>
                <w:u w:color="202124"/>
              </w:rPr>
              <w:t xml:space="preserve">It was further proposed by Cllr Wood that due to lack of progress, this project be delegated to Cllrs Henderson and Goodwin with a spend of up to </w:t>
            </w:r>
            <w:r>
              <w:rPr>
                <w:rStyle w:val="None"/>
                <w:rFonts w:ascii="Calibri" w:hAnsi="Calibri"/>
                <w:color w:val="202124"/>
                <w:sz w:val="18"/>
                <w:szCs w:val="18"/>
                <w:u w:color="202124"/>
              </w:rPr>
              <w:t>£</w:t>
            </w:r>
            <w:r>
              <w:rPr>
                <w:rStyle w:val="None"/>
                <w:rFonts w:ascii="Calibri" w:hAnsi="Calibri"/>
                <w:color w:val="202124"/>
                <w:sz w:val="18"/>
                <w:szCs w:val="18"/>
                <w:u w:color="202124"/>
              </w:rPr>
              <w:t>200 to complete.</w:t>
            </w:r>
          </w:p>
          <w:p w:rsidR="00D84068" w:rsidRDefault="00CF7A22">
            <w:pPr>
              <w:pStyle w:val="BodyC"/>
              <w:shd w:val="clear" w:color="auto" w:fill="FFFFFF"/>
            </w:pPr>
            <w:r>
              <w:rPr>
                <w:rStyle w:val="None"/>
                <w:rFonts w:ascii="Calibri" w:hAnsi="Calibri"/>
                <w:color w:val="202124"/>
                <w:sz w:val="18"/>
                <w:szCs w:val="18"/>
                <w:u w:color="202124"/>
              </w:rPr>
              <w:t xml:space="preserve">A vote was taken and it was unanimously agreed that the bench project be delegated to Cllrs Henderson and Goodwin with a spend of up to </w:t>
            </w:r>
            <w:r>
              <w:rPr>
                <w:rStyle w:val="None"/>
                <w:rFonts w:ascii="Calibri" w:hAnsi="Calibri"/>
                <w:color w:val="202124"/>
                <w:sz w:val="18"/>
                <w:szCs w:val="18"/>
                <w:u w:color="202124"/>
              </w:rPr>
              <w:t>£</w:t>
            </w:r>
            <w:r>
              <w:rPr>
                <w:rStyle w:val="None"/>
                <w:rFonts w:ascii="Calibri" w:hAnsi="Calibri"/>
                <w:color w:val="202124"/>
                <w:sz w:val="18"/>
                <w:szCs w:val="18"/>
                <w:u w:color="202124"/>
              </w:rPr>
              <w:t>200 to complete.</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All</w:t>
            </w:r>
          </w:p>
        </w:tc>
      </w:tr>
      <w:tr w:rsidR="00D84068">
        <w:trPr>
          <w:trHeight w:val="70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180/21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Clerk request to join Society of Local Council Clerks</w:t>
            </w:r>
          </w:p>
          <w:p w:rsidR="00D84068" w:rsidRDefault="00CF7A22">
            <w:pPr>
              <w:pStyle w:val="BodyBAA"/>
              <w:shd w:val="clear" w:color="auto" w:fill="FFFFFF"/>
            </w:pPr>
            <w:r>
              <w:rPr>
                <w:rStyle w:val="None"/>
                <w:rFonts w:ascii="Calibri" w:hAnsi="Calibri"/>
                <w:sz w:val="18"/>
                <w:szCs w:val="18"/>
                <w:u w:color="222222"/>
              </w:rPr>
              <w:t xml:space="preserve">Council agreed in principle subject </w:t>
            </w:r>
            <w:r>
              <w:rPr>
                <w:rStyle w:val="None"/>
                <w:rFonts w:ascii="Calibri" w:hAnsi="Calibri"/>
                <w:sz w:val="18"/>
                <w:szCs w:val="18"/>
                <w:u w:color="222222"/>
              </w:rPr>
              <w:t>to approval of cost at the May meeting.</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pPr>
            <w:r>
              <w:rPr>
                <w:rStyle w:val="None"/>
                <w:rFonts w:ascii="Calibri" w:hAnsi="Calibri"/>
                <w:sz w:val="18"/>
                <w:szCs w:val="18"/>
              </w:rPr>
              <w:t>Clerk to bring back to May meeting</w:t>
            </w:r>
          </w:p>
        </w:tc>
      </w:tr>
      <w:tr w:rsidR="00D84068">
        <w:trPr>
          <w:trHeight w:val="179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181/21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To discuss email from Salesbury Memorial Hall re Trustees and their responsibilities</w:t>
            </w:r>
          </w:p>
          <w:p w:rsidR="00D84068" w:rsidRDefault="00D84068">
            <w:pPr>
              <w:pStyle w:val="BodyC"/>
              <w:shd w:val="clear" w:color="auto" w:fill="FFFFFF"/>
              <w:rPr>
                <w:rStyle w:val="None"/>
                <w:rFonts w:ascii="Calibri" w:eastAsia="Calibri" w:hAnsi="Calibri" w:cs="Calibri"/>
                <w:sz w:val="18"/>
                <w:szCs w:val="18"/>
                <w:u w:color="222222"/>
              </w:rPr>
            </w:pPr>
          </w:p>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The email had been circulated prior to the meeting about the responsibilities of the </w:t>
            </w:r>
            <w:r>
              <w:rPr>
                <w:rStyle w:val="None"/>
                <w:rFonts w:ascii="Calibri" w:hAnsi="Calibri"/>
                <w:sz w:val="18"/>
                <w:szCs w:val="18"/>
                <w:u w:color="222222"/>
              </w:rPr>
              <w:t>trustees.</w:t>
            </w:r>
          </w:p>
          <w:p w:rsidR="00D84068" w:rsidRDefault="00CF7A22">
            <w:pPr>
              <w:pStyle w:val="BodyC"/>
              <w:shd w:val="clear" w:color="auto" w:fill="FFFFFF"/>
            </w:pPr>
            <w:r>
              <w:rPr>
                <w:rStyle w:val="None"/>
                <w:rFonts w:ascii="Calibri" w:hAnsi="Calibri"/>
                <w:sz w:val="18"/>
                <w:szCs w:val="18"/>
                <w:u w:color="222222"/>
              </w:rPr>
              <w:t>It was decided unanimously that SPC would no longer have a representative to sit on the Memorial Hall Committee and the Clerk would tender the resignation of the current representative.</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pPr>
            <w:r>
              <w:rPr>
                <w:rStyle w:val="None"/>
                <w:rFonts w:ascii="Calibri" w:hAnsi="Calibri"/>
                <w:sz w:val="18"/>
                <w:szCs w:val="18"/>
              </w:rPr>
              <w:t>Clerk to inform the Memorial Hall Committee</w:t>
            </w:r>
          </w:p>
        </w:tc>
      </w:tr>
      <w:tr w:rsidR="00D84068">
        <w:trPr>
          <w:trHeight w:val="114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182/21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Community Book Swap</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pPr>
            <w:r>
              <w:rPr>
                <w:rStyle w:val="None"/>
                <w:rFonts w:ascii="Calibri" w:hAnsi="Calibri"/>
                <w:sz w:val="18"/>
                <w:szCs w:val="18"/>
                <w:u w:color="222222"/>
              </w:rPr>
              <w:t>LCC had rejected the suggested location.  Cllr Wood and Howells would explore any other potential sites and bring back to Council for approval</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Cllr Wood/Howells to look at other locations and report back to Council</w:t>
            </w:r>
          </w:p>
        </w:tc>
      </w:tr>
      <w:tr w:rsidR="00D84068">
        <w:trPr>
          <w:trHeight w:val="113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183/21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Proposal for</w:t>
            </w:r>
            <w:r>
              <w:rPr>
                <w:rStyle w:val="None"/>
                <w:rFonts w:ascii="Calibri" w:hAnsi="Calibri"/>
                <w:sz w:val="18"/>
                <w:szCs w:val="18"/>
                <w:u w:color="222222"/>
              </w:rPr>
              <w:t xml:space="preserve"> a meeting to be arranged to discuss any decision made at the SCGCC meeting on 30 March 2022 in respect of SPC</w:t>
            </w:r>
            <w:r>
              <w:rPr>
                <w:rStyle w:val="None"/>
                <w:rFonts w:ascii="Calibri" w:hAnsi="Calibri"/>
                <w:sz w:val="18"/>
                <w:szCs w:val="18"/>
                <w:u w:color="222222"/>
              </w:rPr>
              <w:t>’</w:t>
            </w:r>
            <w:r>
              <w:rPr>
                <w:rStyle w:val="None"/>
                <w:rFonts w:ascii="Calibri" w:hAnsi="Calibri"/>
                <w:sz w:val="18"/>
                <w:szCs w:val="18"/>
                <w:u w:color="222222"/>
              </w:rPr>
              <w:t>s email.</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pPr>
            <w:r>
              <w:rPr>
                <w:rStyle w:val="None"/>
                <w:rFonts w:ascii="Calibri" w:hAnsi="Calibri"/>
                <w:sz w:val="18"/>
                <w:szCs w:val="18"/>
                <w:u w:color="222222"/>
              </w:rPr>
              <w:t>Meeting no longer needed in this respect due to Council decision at Min 168/21</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17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184/21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Proposed meeting dates 2022/2023</w:t>
            </w:r>
          </w:p>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Monday  25 </w:t>
            </w:r>
            <w:r>
              <w:rPr>
                <w:rStyle w:val="None"/>
                <w:rFonts w:ascii="Calibri" w:hAnsi="Calibri"/>
                <w:sz w:val="18"/>
                <w:szCs w:val="18"/>
                <w:u w:color="222222"/>
              </w:rPr>
              <w:t>April 2022- Annual Meeting of Electors followed by SPC to discuss the meeting of Salesbury and Copster Green Commons Committee  held on 30 March 2022</w:t>
            </w:r>
          </w:p>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Monday 23 May 2022 </w:t>
            </w:r>
            <w:r>
              <w:rPr>
                <w:rStyle w:val="None"/>
                <w:rFonts w:ascii="Calibri" w:hAnsi="Calibri"/>
                <w:sz w:val="18"/>
                <w:szCs w:val="18"/>
                <w:u w:color="222222"/>
              </w:rPr>
              <w:t xml:space="preserve">– </w:t>
            </w:r>
            <w:r>
              <w:rPr>
                <w:rStyle w:val="None"/>
                <w:rFonts w:ascii="Calibri" w:hAnsi="Calibri"/>
                <w:sz w:val="18"/>
                <w:szCs w:val="18"/>
                <w:u w:color="222222"/>
              </w:rPr>
              <w:t>Annual meeting of the Council</w:t>
            </w:r>
          </w:p>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Monday 19 September 2022</w:t>
            </w:r>
          </w:p>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Monday 12 December 2022</w:t>
            </w:r>
          </w:p>
          <w:p w:rsidR="00D84068" w:rsidRDefault="00CF7A22">
            <w:pPr>
              <w:pStyle w:val="BodyC"/>
              <w:shd w:val="clear" w:color="auto" w:fill="FFFFFF"/>
            </w:pPr>
            <w:r>
              <w:rPr>
                <w:rStyle w:val="None"/>
                <w:rFonts w:ascii="Calibri" w:hAnsi="Calibri"/>
                <w:sz w:val="18"/>
                <w:szCs w:val="18"/>
                <w:u w:color="222222"/>
              </w:rPr>
              <w:t>Monday</w:t>
            </w:r>
            <w:r>
              <w:rPr>
                <w:rStyle w:val="None"/>
                <w:rFonts w:ascii="Calibri" w:hAnsi="Calibri"/>
                <w:sz w:val="18"/>
                <w:szCs w:val="18"/>
                <w:u w:color="222222"/>
              </w:rPr>
              <w:t xml:space="preserve"> 13 March 2023</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Clerk to let Salesbury Memorial Hall know</w:t>
            </w:r>
          </w:p>
        </w:tc>
      </w:tr>
      <w:tr w:rsidR="00D84068">
        <w:trPr>
          <w:trHeight w:val="1122"/>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185/21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Proposal - Agree to restore width of bridleways to pre-winter conditions and make good damaged areas of grass by reseeding.</w:t>
            </w:r>
          </w:p>
          <w:p w:rsidR="00D84068" w:rsidRDefault="00CF7A22">
            <w:pPr>
              <w:pStyle w:val="BodyB"/>
              <w:spacing w:after="160" w:line="259" w:lineRule="auto"/>
            </w:pPr>
            <w:r>
              <w:rPr>
                <w:rStyle w:val="None"/>
                <w:rFonts w:ascii="Calibri" w:hAnsi="Calibri"/>
                <w:sz w:val="18"/>
                <w:szCs w:val="18"/>
              </w:rPr>
              <w:t xml:space="preserve">Agreed by Council </w:t>
            </w:r>
            <w:r>
              <w:rPr>
                <w:rStyle w:val="None"/>
                <w:rFonts w:ascii="Calibri" w:hAnsi="Calibri"/>
                <w:sz w:val="18"/>
                <w:szCs w:val="18"/>
              </w:rPr>
              <w:t xml:space="preserve">– </w:t>
            </w:r>
            <w:r>
              <w:rPr>
                <w:rStyle w:val="None"/>
                <w:rFonts w:ascii="Calibri" w:hAnsi="Calibri"/>
                <w:sz w:val="18"/>
                <w:szCs w:val="18"/>
              </w:rPr>
              <w:t xml:space="preserve">working  party to consist of Cllrs present and </w:t>
            </w:r>
            <w:r>
              <w:rPr>
                <w:rStyle w:val="None"/>
                <w:rFonts w:ascii="Calibri" w:hAnsi="Calibri"/>
                <w:sz w:val="18"/>
                <w:szCs w:val="18"/>
              </w:rPr>
              <w:t>invitation to all cllrs</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Cllr Howells to arrange meeting</w:t>
            </w:r>
          </w:p>
        </w:tc>
      </w:tr>
      <w:tr w:rsidR="00D84068">
        <w:trPr>
          <w:trHeight w:val="175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186/21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spacing w:after="160" w:line="259" w:lineRule="auto"/>
              <w:rPr>
                <w:rStyle w:val="None"/>
                <w:rFonts w:ascii="Calibri" w:eastAsia="Calibri" w:hAnsi="Calibri" w:cs="Calibri"/>
                <w:sz w:val="18"/>
                <w:szCs w:val="18"/>
              </w:rPr>
            </w:pPr>
            <w:r>
              <w:rPr>
                <w:rStyle w:val="None"/>
                <w:rFonts w:ascii="Calibri" w:hAnsi="Calibri"/>
                <w:sz w:val="18"/>
                <w:szCs w:val="18"/>
              </w:rPr>
              <w:t>Proposal to buy and install an advisory NO EXIT PLEASE - BLIND BEND sign to be placed at junction of 3-38-BW11 and A59 (near Castle Cottage). Vehicles exit daily at this point and it is only a</w:t>
            </w:r>
            <w:r>
              <w:rPr>
                <w:rStyle w:val="None"/>
                <w:rFonts w:ascii="Calibri" w:hAnsi="Calibri"/>
                <w:sz w:val="18"/>
                <w:szCs w:val="18"/>
              </w:rPr>
              <w:t xml:space="preserve"> matter of time until there is a major RTA as vehicles join the A59 on this blind bend</w:t>
            </w:r>
          </w:p>
          <w:p w:rsidR="00D84068" w:rsidRDefault="00CF7A22">
            <w:pPr>
              <w:pStyle w:val="BodyBA"/>
              <w:spacing w:after="160" w:line="259" w:lineRule="auto"/>
            </w:pPr>
            <w:r>
              <w:rPr>
                <w:rStyle w:val="None"/>
                <w:rFonts w:ascii="Calibri" w:hAnsi="Calibri"/>
                <w:sz w:val="18"/>
                <w:szCs w:val="18"/>
              </w:rPr>
              <w:t>Approved in principle subject to costs being agreed at the next meeting</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Cllr Howells to get a cost</w:t>
            </w:r>
          </w:p>
        </w:tc>
      </w:tr>
      <w:tr w:rsidR="00D84068">
        <w:trPr>
          <w:trHeight w:val="1834"/>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187/21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spacing w:after="160" w:line="259" w:lineRule="auto"/>
              <w:rPr>
                <w:rStyle w:val="None"/>
                <w:rFonts w:ascii="Calibri" w:eastAsia="Calibri" w:hAnsi="Calibri" w:cs="Calibri"/>
                <w:sz w:val="18"/>
                <w:szCs w:val="18"/>
              </w:rPr>
            </w:pPr>
            <w:r>
              <w:rPr>
                <w:rStyle w:val="None"/>
                <w:rFonts w:ascii="Calibri" w:hAnsi="Calibri"/>
                <w:sz w:val="18"/>
                <w:szCs w:val="18"/>
              </w:rPr>
              <w:t xml:space="preserve">Proposal to purchase six long sleeved Hi-Vis vests with </w:t>
            </w:r>
            <w:r>
              <w:rPr>
                <w:rStyle w:val="None"/>
                <w:rFonts w:ascii="Calibri" w:hAnsi="Calibri"/>
                <w:sz w:val="18"/>
                <w:szCs w:val="18"/>
              </w:rPr>
              <w:t>‘</w:t>
            </w:r>
            <w:r>
              <w:rPr>
                <w:rStyle w:val="None"/>
                <w:rFonts w:ascii="Calibri" w:hAnsi="Calibri"/>
                <w:sz w:val="18"/>
                <w:szCs w:val="18"/>
              </w:rPr>
              <w:t>Salesbury Parish Council</w:t>
            </w:r>
            <w:r>
              <w:rPr>
                <w:rStyle w:val="None"/>
                <w:rFonts w:ascii="Calibri" w:hAnsi="Calibri"/>
                <w:sz w:val="18"/>
                <w:szCs w:val="18"/>
              </w:rPr>
              <w:t xml:space="preserve">’ </w:t>
            </w:r>
            <w:r>
              <w:rPr>
                <w:rStyle w:val="None"/>
                <w:rFonts w:ascii="Calibri" w:hAnsi="Calibri"/>
                <w:sz w:val="18"/>
                <w:szCs w:val="18"/>
              </w:rPr>
              <w:t>on reverse. This was because the long sleeved vests gave more protection re visibility and when dealing with shrubs etc. Extra vests may be required if members of the community joined in projects. Printed vests would highlight org</w:t>
            </w:r>
            <w:r>
              <w:rPr>
                <w:rStyle w:val="None"/>
                <w:rFonts w:ascii="Calibri" w:hAnsi="Calibri"/>
                <w:sz w:val="18"/>
                <w:szCs w:val="18"/>
              </w:rPr>
              <w:t>anisers when working with public and also highlight work undertaken by PC to passersby.</w:t>
            </w:r>
          </w:p>
          <w:p w:rsidR="00D84068" w:rsidRDefault="00CF7A22">
            <w:pPr>
              <w:pStyle w:val="BodyBA"/>
              <w:spacing w:after="160" w:line="259" w:lineRule="auto"/>
            </w:pPr>
            <w:r>
              <w:rPr>
                <w:rStyle w:val="None"/>
                <w:rFonts w:ascii="Calibri" w:hAnsi="Calibri"/>
                <w:sz w:val="18"/>
                <w:szCs w:val="18"/>
              </w:rPr>
              <w:t>Agreed in principle subject to costs being agreed at next meeting</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Cllr Howells to get a price</w:t>
            </w:r>
          </w:p>
        </w:tc>
      </w:tr>
      <w:tr w:rsidR="00D84068">
        <w:trPr>
          <w:trHeight w:val="1994"/>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188/21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 xml:space="preserve">Proposal - Approval to construct an annual plan of works/events. </w:t>
            </w:r>
            <w:r>
              <w:rPr>
                <w:rStyle w:val="None"/>
                <w:rFonts w:ascii="Calibri" w:hAnsi="Calibri"/>
                <w:sz w:val="18"/>
                <w:szCs w:val="18"/>
              </w:rPr>
              <w:t>This would have ongoing approval for the Tommys, reseeding grass, Christmas Trees, Residents</w:t>
            </w:r>
            <w:r>
              <w:rPr>
                <w:rStyle w:val="None"/>
                <w:rFonts w:ascii="Calibri" w:hAnsi="Calibri"/>
                <w:sz w:val="18"/>
                <w:szCs w:val="18"/>
              </w:rPr>
              <w:t xml:space="preserve">’ </w:t>
            </w:r>
            <w:r>
              <w:rPr>
                <w:rStyle w:val="None"/>
                <w:rFonts w:ascii="Calibri" w:hAnsi="Calibri"/>
                <w:sz w:val="18"/>
                <w:szCs w:val="18"/>
              </w:rPr>
              <w:t>Survey etc with only spending/costs needing to be voted on at meetings.</w:t>
            </w:r>
          </w:p>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If agreed, set a budget for the year at the May meeting to cover all planned events and th</w:t>
            </w:r>
            <w:r>
              <w:rPr>
                <w:rStyle w:val="None"/>
                <w:rFonts w:ascii="Calibri" w:hAnsi="Calibri"/>
                <w:sz w:val="18"/>
                <w:szCs w:val="18"/>
              </w:rPr>
              <w:t>eir associated costs e.g Christmas Trees, Annual Survey etc</w:t>
            </w:r>
          </w:p>
          <w:p w:rsidR="00D84068" w:rsidRDefault="00CF7A22">
            <w:pPr>
              <w:pStyle w:val="BodyB"/>
              <w:spacing w:after="160" w:line="259" w:lineRule="auto"/>
            </w:pPr>
            <w:r>
              <w:rPr>
                <w:rStyle w:val="None"/>
                <w:rFonts w:ascii="Calibri" w:hAnsi="Calibri"/>
                <w:sz w:val="18"/>
                <w:szCs w:val="18"/>
              </w:rPr>
              <w:t>This was unanimously agreed and bring back to May meeting</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May agenda</w:t>
            </w:r>
          </w:p>
        </w:tc>
      </w:tr>
      <w:tr w:rsidR="00D84068">
        <w:trPr>
          <w:trHeight w:val="191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189/21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 xml:space="preserve">To take over all </w:t>
            </w:r>
            <w:r>
              <w:rPr>
                <w:rStyle w:val="None"/>
                <w:rFonts w:ascii="Calibri" w:hAnsi="Calibri"/>
                <w:sz w:val="18"/>
                <w:szCs w:val="18"/>
              </w:rPr>
              <w:t>‘</w:t>
            </w:r>
            <w:r>
              <w:rPr>
                <w:rStyle w:val="None"/>
                <w:rFonts w:ascii="Calibri" w:hAnsi="Calibri"/>
                <w:sz w:val="18"/>
                <w:szCs w:val="18"/>
              </w:rPr>
              <w:t>projects</w:t>
            </w:r>
            <w:r>
              <w:rPr>
                <w:rStyle w:val="None"/>
                <w:rFonts w:ascii="Calibri" w:hAnsi="Calibri"/>
                <w:sz w:val="18"/>
                <w:szCs w:val="18"/>
              </w:rPr>
              <w:t xml:space="preserve">’ </w:t>
            </w:r>
            <w:r>
              <w:rPr>
                <w:rStyle w:val="None"/>
                <w:rFonts w:ascii="Calibri" w:hAnsi="Calibri"/>
                <w:sz w:val="18"/>
                <w:szCs w:val="18"/>
              </w:rPr>
              <w:t>with cost implications from SCGCMC</w:t>
            </w:r>
          </w:p>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Proposal from Cllr Howells  seconded by Cllr Woods</w:t>
            </w:r>
          </w:p>
          <w:p w:rsidR="00D84068" w:rsidRDefault="00CF7A22">
            <w:pPr>
              <w:pStyle w:val="BodyB"/>
              <w:numPr>
                <w:ilvl w:val="0"/>
                <w:numId w:val="2"/>
              </w:numPr>
              <w:spacing w:after="160" w:line="259" w:lineRule="auto"/>
              <w:rPr>
                <w:rFonts w:ascii="Calibri" w:hAnsi="Calibri"/>
                <w:sz w:val="18"/>
                <w:szCs w:val="18"/>
              </w:rPr>
            </w:pPr>
            <w:r>
              <w:rPr>
                <w:rStyle w:val="None"/>
                <w:rFonts w:ascii="Calibri" w:hAnsi="Calibri"/>
                <w:sz w:val="18"/>
                <w:szCs w:val="18"/>
              </w:rPr>
              <w:t xml:space="preserve">To </w:t>
            </w:r>
            <w:r>
              <w:rPr>
                <w:rStyle w:val="None"/>
                <w:rFonts w:ascii="Calibri" w:hAnsi="Calibri"/>
                <w:sz w:val="18"/>
                <w:szCs w:val="18"/>
              </w:rPr>
              <w:t>take over any actions from SCGCMC other than those which lie within current constitution.</w:t>
            </w:r>
          </w:p>
          <w:p w:rsidR="00D84068" w:rsidRDefault="00CF7A22">
            <w:pPr>
              <w:pStyle w:val="BodyB"/>
              <w:spacing w:after="160" w:line="259" w:lineRule="auto"/>
              <w:ind w:left="142"/>
            </w:pPr>
            <w:r>
              <w:rPr>
                <w:rStyle w:val="None"/>
                <w:rFonts w:ascii="Calibri" w:hAnsi="Calibri"/>
                <w:sz w:val="18"/>
                <w:szCs w:val="18"/>
              </w:rPr>
              <w:t xml:space="preserve">Vote taken </w:t>
            </w:r>
            <w:r>
              <w:rPr>
                <w:rStyle w:val="None"/>
                <w:rFonts w:ascii="Calibri" w:hAnsi="Calibri"/>
                <w:sz w:val="18"/>
                <w:szCs w:val="18"/>
              </w:rPr>
              <w:t xml:space="preserve">– </w:t>
            </w:r>
            <w:r>
              <w:rPr>
                <w:rStyle w:val="None"/>
                <w:rFonts w:ascii="Calibri" w:hAnsi="Calibri"/>
                <w:sz w:val="18"/>
                <w:szCs w:val="18"/>
              </w:rPr>
              <w:t>unanimously agreed to take over all projects with cost implications from SCGMC</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152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190/21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 xml:space="preserve">Agree a date for the Next surgery and approve all associated </w:t>
            </w:r>
            <w:r>
              <w:rPr>
                <w:rStyle w:val="None"/>
                <w:rFonts w:ascii="Calibri" w:hAnsi="Calibri"/>
                <w:sz w:val="18"/>
                <w:szCs w:val="18"/>
              </w:rPr>
              <w:t>costs</w:t>
            </w:r>
          </w:p>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To get a date prior to the Annual meeting of electors. This could be combined with the next defib session.</w:t>
            </w:r>
          </w:p>
          <w:p w:rsidR="00D84068" w:rsidRDefault="00CF7A22">
            <w:pPr>
              <w:pStyle w:val="BodyB"/>
              <w:spacing w:after="160" w:line="259" w:lineRule="auto"/>
            </w:pPr>
            <w:r>
              <w:rPr>
                <w:rStyle w:val="None"/>
                <w:rFonts w:ascii="Calibri" w:hAnsi="Calibri"/>
                <w:sz w:val="18"/>
                <w:szCs w:val="18"/>
              </w:rPr>
              <w:t>A vote was taken and it was unanimously agreed to set a date and approve the associated costs, advertising and room hire based on the last sess</w:t>
            </w:r>
            <w:r>
              <w:rPr>
                <w:rStyle w:val="None"/>
                <w:rFonts w:ascii="Calibri" w:hAnsi="Calibri"/>
                <w:sz w:val="18"/>
                <w:szCs w:val="18"/>
              </w:rPr>
              <w:t>ions.</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64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191/21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Agree to generate a record of Tree Preservation Orders within the parish</w:t>
            </w:r>
          </w:p>
          <w:p w:rsidR="00D84068" w:rsidRDefault="00CF7A22">
            <w:pPr>
              <w:pStyle w:val="BodyB"/>
              <w:spacing w:after="160" w:line="259" w:lineRule="auto"/>
            </w:pPr>
            <w:r>
              <w:rPr>
                <w:rStyle w:val="None"/>
                <w:rFonts w:ascii="Calibri" w:hAnsi="Calibri"/>
                <w:sz w:val="18"/>
                <w:szCs w:val="18"/>
              </w:rPr>
              <w:t xml:space="preserve">Unanimously Agreed </w:t>
            </w:r>
            <w:r>
              <w:rPr>
                <w:rStyle w:val="None"/>
                <w:rFonts w:ascii="Calibri" w:hAnsi="Calibri"/>
                <w:sz w:val="18"/>
                <w:szCs w:val="18"/>
              </w:rPr>
              <w:t xml:space="preserve">– </w:t>
            </w:r>
            <w:r>
              <w:rPr>
                <w:rStyle w:val="None"/>
                <w:rFonts w:ascii="Calibri" w:hAnsi="Calibri"/>
                <w:sz w:val="18"/>
                <w:szCs w:val="18"/>
              </w:rPr>
              <w:t>no cost involved</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Clerk to work withCllr Howells</w:t>
            </w:r>
          </w:p>
        </w:tc>
      </w:tr>
      <w:tr w:rsidR="00D84068">
        <w:trPr>
          <w:trHeight w:val="735"/>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192/21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 xml:space="preserve">Make-up of Commons Committee from May onwards </w:t>
            </w:r>
            <w:r>
              <w:rPr>
                <w:rStyle w:val="None"/>
                <w:rFonts w:ascii="Calibri" w:hAnsi="Calibri"/>
                <w:sz w:val="18"/>
                <w:szCs w:val="18"/>
              </w:rPr>
              <w:t xml:space="preserve">– </w:t>
            </w:r>
            <w:r>
              <w:rPr>
                <w:rStyle w:val="None"/>
                <w:rFonts w:ascii="Calibri" w:hAnsi="Calibri"/>
                <w:sz w:val="18"/>
                <w:szCs w:val="18"/>
              </w:rPr>
              <w:t xml:space="preserve">do we continue with the current profile (all PC councillors) or do we nominate a mix of residents and councillors? </w:t>
            </w:r>
            <w:r>
              <w:rPr>
                <w:rStyle w:val="None"/>
                <w:rFonts w:ascii="Calibri" w:hAnsi="Calibri"/>
                <w:sz w:val="18"/>
                <w:szCs w:val="18"/>
              </w:rPr>
              <w:t xml:space="preserve">– </w:t>
            </w:r>
            <w:r>
              <w:rPr>
                <w:rStyle w:val="None"/>
                <w:rFonts w:ascii="Calibri" w:hAnsi="Calibri"/>
                <w:sz w:val="18"/>
                <w:szCs w:val="18"/>
              </w:rPr>
              <w:t>already discussed and voted on min no 168/21</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Cllr Howells/Cllr Wood</w:t>
            </w:r>
          </w:p>
        </w:tc>
      </w:tr>
      <w:tr w:rsidR="00D84068">
        <w:trPr>
          <w:trHeight w:val="508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193/21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Footpath from Salesbury School Lovely Hall Lane</w:t>
            </w:r>
          </w:p>
          <w:p w:rsidR="00D84068" w:rsidRDefault="00CF7A22">
            <w:pPr>
              <w:pStyle w:val="ListParagraph"/>
              <w:numPr>
                <w:ilvl w:val="0"/>
                <w:numId w:val="3"/>
              </w:numPr>
              <w:shd w:val="clear" w:color="auto" w:fill="FFFFFF"/>
              <w:rPr>
                <w:rFonts w:ascii="Calibri" w:hAnsi="Calibri"/>
                <w:color w:val="222222"/>
                <w:sz w:val="20"/>
                <w:szCs w:val="20"/>
                <w:u w:color="222222"/>
              </w:rPr>
            </w:pPr>
            <w:r>
              <w:rPr>
                <w:rStyle w:val="None"/>
                <w:rFonts w:ascii="Calibri" w:hAnsi="Calibri"/>
                <w:color w:val="222222"/>
                <w:sz w:val="20"/>
                <w:szCs w:val="20"/>
                <w:u w:color="222222"/>
              </w:rPr>
              <w:t>T</w:t>
            </w:r>
            <w:r>
              <w:rPr>
                <w:rStyle w:val="None"/>
                <w:rFonts w:ascii="Calibri" w:hAnsi="Calibri"/>
                <w:color w:val="222222"/>
                <w:sz w:val="20"/>
                <w:szCs w:val="20"/>
                <w:u w:color="222222"/>
              </w:rPr>
              <w:t>he waterproof sign on the post at the car park end has been damaged, I think it's a write off.  Cllr Howells had replaced this and repaired the damage sign.</w:t>
            </w:r>
          </w:p>
          <w:p w:rsidR="00D84068" w:rsidRDefault="00CF7A22">
            <w:pPr>
              <w:pStyle w:val="ListParagraph"/>
              <w:numPr>
                <w:ilvl w:val="0"/>
                <w:numId w:val="3"/>
              </w:numPr>
              <w:shd w:val="clear" w:color="auto" w:fill="FFFFFF"/>
              <w:rPr>
                <w:rFonts w:ascii="Calibri" w:hAnsi="Calibri"/>
                <w:color w:val="222222"/>
                <w:sz w:val="20"/>
                <w:szCs w:val="20"/>
                <w:u w:color="222222"/>
              </w:rPr>
            </w:pPr>
            <w:r>
              <w:rPr>
                <w:rStyle w:val="None"/>
                <w:rFonts w:ascii="Calibri" w:hAnsi="Calibri"/>
                <w:color w:val="222222"/>
                <w:sz w:val="20"/>
                <w:szCs w:val="20"/>
                <w:u w:color="222222"/>
              </w:rPr>
              <w:t>The ditch at the side of the footpath is blocked in a few places, causing water to spill onto and d</w:t>
            </w:r>
            <w:r>
              <w:rPr>
                <w:rStyle w:val="None"/>
                <w:rFonts w:ascii="Calibri" w:hAnsi="Calibri"/>
                <w:color w:val="222222"/>
                <w:sz w:val="20"/>
                <w:szCs w:val="20"/>
                <w:u w:color="222222"/>
              </w:rPr>
              <w:t>own the path.</w:t>
            </w:r>
            <w:r>
              <w:rPr>
                <w:rStyle w:val="None"/>
                <w:rFonts w:ascii="Calibri" w:hAnsi="Calibri"/>
                <w:color w:val="222222"/>
                <w:sz w:val="20"/>
                <w:szCs w:val="20"/>
                <w:u w:color="222222"/>
              </w:rPr>
              <w:t> </w:t>
            </w:r>
            <w:r>
              <w:rPr>
                <w:rStyle w:val="None"/>
                <w:rFonts w:ascii="Calibri" w:hAnsi="Calibri"/>
                <w:color w:val="222222"/>
                <w:sz w:val="20"/>
                <w:szCs w:val="20"/>
                <w:u w:color="222222"/>
              </w:rPr>
              <w:t>One stretch is eroded in the centre and may present a danger to pedestrians.</w:t>
            </w:r>
          </w:p>
          <w:p w:rsidR="00D84068" w:rsidRDefault="00CF7A22">
            <w:pPr>
              <w:pStyle w:val="BodyB"/>
              <w:shd w:val="clear" w:color="auto" w:fill="FFFFFF"/>
              <w:ind w:left="360"/>
              <w:rPr>
                <w:rStyle w:val="None"/>
                <w:rFonts w:ascii="Calibri" w:eastAsia="Calibri" w:hAnsi="Calibri" w:cs="Calibri"/>
                <w:color w:val="222222"/>
                <w:sz w:val="20"/>
                <w:szCs w:val="20"/>
                <w:u w:color="222222"/>
              </w:rPr>
            </w:pPr>
            <w:r>
              <w:rPr>
                <w:rStyle w:val="None"/>
                <w:rFonts w:ascii="Calibri" w:hAnsi="Calibri"/>
                <w:color w:val="222222"/>
                <w:sz w:val="20"/>
                <w:szCs w:val="20"/>
                <w:u w:color="222222"/>
              </w:rPr>
              <w:t>Proposal for a working party to clear  the blockages in order to avoid further damage.</w:t>
            </w:r>
            <w:r>
              <w:rPr>
                <w:rStyle w:val="None"/>
                <w:rFonts w:ascii="Calibri" w:hAnsi="Calibri"/>
                <w:color w:val="222222"/>
                <w:sz w:val="20"/>
                <w:szCs w:val="20"/>
                <w:u w:color="222222"/>
              </w:rPr>
              <w:t> </w:t>
            </w:r>
            <w:r>
              <w:rPr>
                <w:rStyle w:val="None"/>
                <w:rFonts w:ascii="Calibri" w:hAnsi="Calibri"/>
                <w:color w:val="222222"/>
                <w:sz w:val="20"/>
                <w:szCs w:val="20"/>
                <w:u w:color="222222"/>
              </w:rPr>
              <w:t>Risk assessment to be completed prior to work commencing.</w:t>
            </w:r>
          </w:p>
          <w:p w:rsidR="00D84068" w:rsidRDefault="00CF7A22">
            <w:pPr>
              <w:pStyle w:val="BodyB"/>
              <w:shd w:val="clear" w:color="auto" w:fill="FFFFFF"/>
              <w:ind w:left="360"/>
              <w:rPr>
                <w:rStyle w:val="None"/>
                <w:rFonts w:ascii="Calibri" w:eastAsia="Calibri" w:hAnsi="Calibri" w:cs="Calibri"/>
                <w:color w:val="222222"/>
                <w:sz w:val="20"/>
                <w:szCs w:val="20"/>
                <w:u w:color="222222"/>
              </w:rPr>
            </w:pPr>
            <w:r>
              <w:rPr>
                <w:rStyle w:val="None"/>
                <w:rFonts w:ascii="Calibri" w:hAnsi="Calibri"/>
                <w:color w:val="222222"/>
                <w:sz w:val="20"/>
                <w:szCs w:val="20"/>
                <w:u w:color="222222"/>
              </w:rPr>
              <w:t>Also, with reference</w:t>
            </w:r>
            <w:r>
              <w:rPr>
                <w:rStyle w:val="None"/>
                <w:rFonts w:ascii="Calibri" w:hAnsi="Calibri"/>
                <w:color w:val="222222"/>
                <w:sz w:val="20"/>
                <w:szCs w:val="20"/>
                <w:u w:color="222222"/>
              </w:rPr>
              <w:t xml:space="preserve"> to the common land at Copster Green, it has suffered significant damage in the area approaching Lovely Hall Lane.If not addressed it will face irreversible damage and erosion of common land </w:t>
            </w:r>
            <w:r>
              <w:rPr>
                <w:rStyle w:val="None"/>
                <w:rFonts w:ascii="Calibri" w:hAnsi="Calibri"/>
                <w:color w:val="222222"/>
                <w:sz w:val="20"/>
                <w:szCs w:val="20"/>
                <w:u w:color="222222"/>
              </w:rPr>
              <w:t xml:space="preserve">– </w:t>
            </w:r>
            <w:r>
              <w:rPr>
                <w:rStyle w:val="None"/>
                <w:rFonts w:ascii="Calibri" w:hAnsi="Calibri"/>
                <w:color w:val="222222"/>
                <w:sz w:val="20"/>
                <w:szCs w:val="20"/>
                <w:u w:color="222222"/>
              </w:rPr>
              <w:t>it was agreed to combine this with looking at the trees etc Cll</w:t>
            </w:r>
            <w:r>
              <w:rPr>
                <w:rStyle w:val="None"/>
                <w:rFonts w:ascii="Calibri" w:hAnsi="Calibri"/>
                <w:color w:val="222222"/>
                <w:sz w:val="20"/>
                <w:szCs w:val="20"/>
                <w:u w:color="222222"/>
              </w:rPr>
              <w:t>r Goodwin to lead.</w:t>
            </w:r>
          </w:p>
          <w:p w:rsidR="00D84068" w:rsidRDefault="00D84068">
            <w:pPr>
              <w:pStyle w:val="BodyB"/>
              <w:shd w:val="clear" w:color="auto" w:fill="FFFFFF"/>
              <w:ind w:left="360"/>
              <w:rPr>
                <w:rStyle w:val="None"/>
                <w:rFonts w:ascii="Calibri" w:eastAsia="Calibri" w:hAnsi="Calibri" w:cs="Calibri"/>
                <w:color w:val="222222"/>
                <w:sz w:val="20"/>
                <w:szCs w:val="20"/>
                <w:u w:color="222222"/>
              </w:rPr>
            </w:pPr>
          </w:p>
          <w:p w:rsidR="00D84068" w:rsidRDefault="00CF7A22">
            <w:pPr>
              <w:pStyle w:val="BodyB"/>
              <w:shd w:val="clear" w:color="auto" w:fill="FFFFFF"/>
              <w:ind w:left="360"/>
            </w:pPr>
            <w:r>
              <w:rPr>
                <w:rStyle w:val="None"/>
                <w:rFonts w:ascii="Calibri" w:hAnsi="Calibri"/>
                <w:color w:val="222222"/>
                <w:sz w:val="20"/>
                <w:szCs w:val="20"/>
                <w:u w:color="222222"/>
              </w:rPr>
              <w:t xml:space="preserve">Vote taken - unanimously agreed. Costs up to </w:t>
            </w:r>
            <w:r>
              <w:rPr>
                <w:rStyle w:val="None"/>
                <w:rFonts w:ascii="Calibri" w:hAnsi="Calibri"/>
                <w:color w:val="222222"/>
                <w:sz w:val="20"/>
                <w:szCs w:val="20"/>
                <w:u w:color="222222"/>
              </w:rPr>
              <w:t>£</w:t>
            </w:r>
            <w:r>
              <w:rPr>
                <w:rStyle w:val="None"/>
                <w:rFonts w:ascii="Calibri" w:hAnsi="Calibri"/>
                <w:color w:val="222222"/>
                <w:sz w:val="20"/>
                <w:szCs w:val="20"/>
                <w:u w:color="222222"/>
              </w:rPr>
              <w:t>30.00 for gravel for the path approved.</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Cllr Goodwin to arrange meeting.</w:t>
            </w:r>
          </w:p>
        </w:tc>
      </w:tr>
      <w:tr w:rsidR="00D84068">
        <w:trPr>
          <w:trHeight w:val="4796"/>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194/21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The Chairman will propose to exclude press and public from the next item due to the sensitive nature of the </w:t>
            </w:r>
            <w:r>
              <w:rPr>
                <w:rStyle w:val="None"/>
                <w:rFonts w:ascii="Calibri" w:hAnsi="Calibri"/>
                <w:sz w:val="18"/>
                <w:szCs w:val="18"/>
                <w:u w:color="222222"/>
              </w:rPr>
              <w:t>item. Vote required</w:t>
            </w:r>
          </w:p>
          <w:p w:rsidR="00D84068" w:rsidRDefault="00CF7A22">
            <w:pPr>
              <w:pStyle w:val="BodyB"/>
              <w:shd w:val="clear" w:color="auto" w:fill="FFFFFF"/>
              <w:ind w:left="360"/>
              <w:rPr>
                <w:rStyle w:val="None"/>
                <w:rFonts w:ascii="Calibri" w:eastAsia="Calibri" w:hAnsi="Calibri" w:cs="Calibri"/>
                <w:color w:val="222222"/>
                <w:sz w:val="20"/>
                <w:szCs w:val="20"/>
                <w:u w:color="222222"/>
              </w:rPr>
            </w:pPr>
            <w:r>
              <w:rPr>
                <w:rStyle w:val="None"/>
                <w:rFonts w:ascii="Calibri" w:hAnsi="Calibri"/>
                <w:color w:val="222222"/>
                <w:sz w:val="18"/>
                <w:szCs w:val="18"/>
                <w:u w:color="222222"/>
              </w:rPr>
              <w:t>Vote taken - unanimously agreed</w:t>
            </w:r>
            <w:r>
              <w:rPr>
                <w:rStyle w:val="None"/>
                <w:rFonts w:ascii="Calibri" w:hAnsi="Calibri"/>
                <w:color w:val="222222"/>
                <w:sz w:val="20"/>
                <w:szCs w:val="20"/>
                <w:u w:color="222222"/>
              </w:rPr>
              <w:t>.</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Procedure for site visits or meetings conducted on behalf of the Parish Council:-</w:t>
            </w: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No cllr to be excluded. If they wish to attend, all councillor have the right to attend. </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All correspondence either written as an individual councillor or on behalf of SPC must be copied to the Clerk for Council records.</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 xml:space="preserve">All incoming SPC correspondence addressed to a cllr/SPC must be copied to the Clerk for council records. </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C"/>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To be included in</w:t>
            </w:r>
            <w:r>
              <w:rPr>
                <w:rStyle w:val="None"/>
                <w:rFonts w:ascii="Calibri" w:hAnsi="Calibri"/>
                <w:sz w:val="18"/>
                <w:szCs w:val="18"/>
                <w:u w:color="222222"/>
              </w:rPr>
              <w:t xml:space="preserve"> Standing Orders at forthcoming review.</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pPr>
            <w:r>
              <w:rPr>
                <w:rStyle w:val="None"/>
                <w:rFonts w:ascii="Calibri" w:hAnsi="Calibri"/>
                <w:sz w:val="18"/>
                <w:szCs w:val="18"/>
                <w:u w:color="222222"/>
              </w:rPr>
              <w:t>Vote required for these procedures -  unanimously agreed</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
            </w:pPr>
            <w:r>
              <w:rPr>
                <w:rStyle w:val="None"/>
                <w:rFonts w:ascii="Calibri" w:hAnsi="Calibri"/>
                <w:sz w:val="18"/>
                <w:szCs w:val="18"/>
              </w:rPr>
              <w:t>Chair</w:t>
            </w:r>
          </w:p>
        </w:tc>
      </w:tr>
      <w:tr w:rsidR="00D84068">
        <w:trPr>
          <w:trHeight w:val="3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pPr>
            <w:r>
              <w:rPr>
                <w:rStyle w:val="None"/>
                <w:rFonts w:ascii="Calibri" w:hAnsi="Calibri"/>
                <w:sz w:val="18"/>
                <w:szCs w:val="18"/>
                <w:u w:color="222222"/>
              </w:rPr>
              <w:t>INFORMATION</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375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195/21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Waymarkers on Lovely Hall Lane.</w:t>
            </w:r>
          </w:p>
          <w:p w:rsidR="00D84068" w:rsidRDefault="00D84068">
            <w:pPr>
              <w:pStyle w:val="BodyBAA"/>
              <w:shd w:val="clear" w:color="auto" w:fill="FFFFFF"/>
              <w:rPr>
                <w:rStyle w:val="None"/>
                <w:rFonts w:ascii="Calibri" w:eastAsia="Calibri" w:hAnsi="Calibri" w:cs="Calibri"/>
                <w:sz w:val="18"/>
                <w:szCs w:val="18"/>
                <w:u w:color="222222"/>
              </w:rPr>
            </w:pPr>
          </w:p>
          <w:p w:rsidR="00D84068" w:rsidRDefault="00CF7A22">
            <w:pPr>
              <w:pStyle w:val="BodyBAA"/>
              <w:shd w:val="clear" w:color="auto" w:fill="FFFFFF"/>
              <w:rPr>
                <w:rStyle w:val="None"/>
                <w:rFonts w:ascii="Calibri" w:eastAsia="Calibri" w:hAnsi="Calibri" w:cs="Calibri"/>
                <w:sz w:val="18"/>
                <w:szCs w:val="18"/>
                <w:u w:color="222222"/>
              </w:rPr>
            </w:pPr>
            <w:r>
              <w:rPr>
                <w:rStyle w:val="None"/>
                <w:rFonts w:ascii="Calibri" w:hAnsi="Calibri"/>
                <w:sz w:val="18"/>
                <w:szCs w:val="18"/>
                <w:u w:color="222222"/>
              </w:rPr>
              <w:t>Reply from Zurich Ins received:</w:t>
            </w: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Provided that you have risk assessed the use of</w:t>
            </w:r>
            <w:r>
              <w:rPr>
                <w:rStyle w:val="None"/>
                <w:rFonts w:ascii="Calibri" w:hAnsi="Calibri"/>
                <w:color w:val="222222"/>
                <w:sz w:val="18"/>
                <w:szCs w:val="18"/>
                <w:u w:color="222222"/>
              </w:rPr>
              <w:t> </w:t>
            </w:r>
            <w:r>
              <w:rPr>
                <w:rStyle w:val="None"/>
                <w:rFonts w:ascii="Calibri" w:hAnsi="Calibri"/>
                <w:color w:val="222222"/>
                <w:sz w:val="18"/>
                <w:szCs w:val="18"/>
                <w:u w:color="222222"/>
              </w:rPr>
              <w:t>bollards</w:t>
            </w:r>
            <w:r>
              <w:rPr>
                <w:rStyle w:val="None"/>
                <w:rFonts w:ascii="Calibri" w:hAnsi="Calibri"/>
                <w:color w:val="222222"/>
                <w:sz w:val="18"/>
                <w:szCs w:val="18"/>
                <w:u w:color="222222"/>
              </w:rPr>
              <w:t> </w:t>
            </w:r>
            <w:r>
              <w:rPr>
                <w:rStyle w:val="None"/>
                <w:rFonts w:ascii="Calibri" w:hAnsi="Calibri"/>
                <w:color w:val="222222"/>
                <w:sz w:val="18"/>
                <w:szCs w:val="18"/>
                <w:u w:color="222222"/>
              </w:rPr>
              <w:t xml:space="preserve">and </w:t>
            </w:r>
            <w:r>
              <w:rPr>
                <w:rStyle w:val="None"/>
                <w:rFonts w:ascii="Calibri" w:hAnsi="Calibri"/>
                <w:color w:val="222222"/>
                <w:sz w:val="18"/>
                <w:szCs w:val="18"/>
                <w:u w:color="222222"/>
              </w:rPr>
              <w:t>there are no obvious reasons from a risk perspective, then I can confirm that the Public Liability will be in place automatically.</w:t>
            </w: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 </w:t>
            </w: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You will also need to make sure that you are comfortable that these</w:t>
            </w:r>
            <w:r>
              <w:rPr>
                <w:rStyle w:val="None"/>
                <w:rFonts w:ascii="Calibri" w:hAnsi="Calibri"/>
                <w:color w:val="222222"/>
                <w:sz w:val="18"/>
                <w:szCs w:val="18"/>
                <w:u w:color="222222"/>
              </w:rPr>
              <w:t> </w:t>
            </w:r>
            <w:r>
              <w:rPr>
                <w:rStyle w:val="None"/>
                <w:rFonts w:ascii="Calibri" w:hAnsi="Calibri"/>
                <w:color w:val="222222"/>
                <w:sz w:val="18"/>
                <w:szCs w:val="18"/>
                <w:u w:color="222222"/>
              </w:rPr>
              <w:t>bollards</w:t>
            </w:r>
            <w:r>
              <w:rPr>
                <w:rStyle w:val="None"/>
                <w:rFonts w:ascii="Calibri" w:hAnsi="Calibri"/>
                <w:color w:val="222222"/>
                <w:sz w:val="18"/>
                <w:szCs w:val="18"/>
                <w:u w:color="222222"/>
              </w:rPr>
              <w:t> </w:t>
            </w:r>
            <w:r>
              <w:rPr>
                <w:rStyle w:val="None"/>
                <w:rFonts w:ascii="Calibri" w:hAnsi="Calibri"/>
                <w:color w:val="222222"/>
                <w:sz w:val="18"/>
                <w:szCs w:val="18"/>
                <w:u w:color="222222"/>
              </w:rPr>
              <w:t>are in no way violating any road regulations -</w:t>
            </w:r>
            <w:r>
              <w:rPr>
                <w:rStyle w:val="None"/>
                <w:rFonts w:ascii="Calibri" w:hAnsi="Calibri"/>
                <w:color w:val="222222"/>
                <w:sz w:val="18"/>
                <w:szCs w:val="18"/>
                <w:u w:color="222222"/>
              </w:rPr>
              <w:t xml:space="preserve"> If there is any confusion on this matter then it may be best to gather some legal advice.</w:t>
            </w: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 </w:t>
            </w:r>
          </w:p>
          <w:p w:rsidR="00D84068" w:rsidRDefault="00CF7A22">
            <w:pPr>
              <w:pStyle w:val="BodyBA"/>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If you were looking to insure the</w:t>
            </w:r>
            <w:r>
              <w:rPr>
                <w:rStyle w:val="None"/>
                <w:rFonts w:ascii="Calibri" w:hAnsi="Calibri"/>
                <w:color w:val="222222"/>
                <w:sz w:val="18"/>
                <w:szCs w:val="18"/>
                <w:u w:color="222222"/>
              </w:rPr>
              <w:t> </w:t>
            </w:r>
            <w:r>
              <w:rPr>
                <w:rStyle w:val="None"/>
                <w:rFonts w:ascii="Calibri" w:hAnsi="Calibri"/>
                <w:color w:val="222222"/>
                <w:sz w:val="18"/>
                <w:szCs w:val="18"/>
                <w:u w:color="222222"/>
              </w:rPr>
              <w:t>bollards</w:t>
            </w:r>
            <w:r>
              <w:rPr>
                <w:rStyle w:val="None"/>
                <w:rFonts w:ascii="Calibri" w:hAnsi="Calibri"/>
                <w:color w:val="222222"/>
                <w:sz w:val="18"/>
                <w:szCs w:val="18"/>
                <w:u w:color="222222"/>
              </w:rPr>
              <w:t> </w:t>
            </w:r>
            <w:r>
              <w:rPr>
                <w:rStyle w:val="None"/>
                <w:rFonts w:ascii="Calibri" w:hAnsi="Calibri"/>
                <w:color w:val="222222"/>
                <w:sz w:val="18"/>
                <w:szCs w:val="18"/>
                <w:u w:color="222222"/>
              </w:rPr>
              <w:t>against damage / loss, then we would need the total replacement value.</w:t>
            </w:r>
          </w:p>
          <w:p w:rsidR="00D84068" w:rsidRDefault="00D84068">
            <w:pPr>
              <w:pStyle w:val="BodyBA"/>
              <w:shd w:val="clear" w:color="auto" w:fill="FFFFFF"/>
              <w:rPr>
                <w:rStyle w:val="None"/>
                <w:rFonts w:ascii="Calibri" w:eastAsia="Calibri" w:hAnsi="Calibri" w:cs="Calibri"/>
                <w:color w:val="222222"/>
                <w:sz w:val="18"/>
                <w:szCs w:val="18"/>
                <w:u w:color="222222"/>
              </w:rPr>
            </w:pPr>
          </w:p>
          <w:p w:rsidR="00D84068" w:rsidRDefault="00CF7A22">
            <w:pPr>
              <w:pStyle w:val="BodyBA"/>
              <w:shd w:val="clear" w:color="auto" w:fill="FFFFFF"/>
            </w:pPr>
            <w:r>
              <w:rPr>
                <w:rStyle w:val="None"/>
                <w:rFonts w:ascii="Calibri" w:hAnsi="Calibri"/>
                <w:color w:val="222222"/>
                <w:sz w:val="18"/>
                <w:szCs w:val="18"/>
                <w:u w:color="222222"/>
              </w:rPr>
              <w:t>These have now been installed. A risk assessment</w:t>
            </w:r>
            <w:r>
              <w:rPr>
                <w:rStyle w:val="None"/>
                <w:rFonts w:ascii="Calibri" w:hAnsi="Calibri"/>
                <w:color w:val="222222"/>
                <w:sz w:val="18"/>
                <w:szCs w:val="18"/>
                <w:u w:color="222222"/>
              </w:rPr>
              <w:t xml:space="preserve"> was done prior to the installation. Favourable feedback had been received saying that the new waymarkers highlight the bend much more clearly. </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rPr>
                <w:rStyle w:val="None"/>
                <w:rFonts w:ascii="Calibri" w:eastAsia="Calibri" w:hAnsi="Calibri" w:cs="Calibri"/>
                <w:sz w:val="18"/>
                <w:szCs w:val="18"/>
              </w:rPr>
            </w:pPr>
          </w:p>
          <w:p w:rsidR="00D84068" w:rsidRDefault="00D84068">
            <w:pPr>
              <w:pStyle w:val="BodyB"/>
            </w:pPr>
          </w:p>
        </w:tc>
      </w:tr>
      <w:tr w:rsidR="00D84068">
        <w:trPr>
          <w:trHeight w:val="111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196/21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B"/>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 xml:space="preserve">Outstanding invoice </w:t>
            </w:r>
            <w:r>
              <w:rPr>
                <w:rStyle w:val="None"/>
                <w:rFonts w:ascii="Calibri" w:hAnsi="Calibri"/>
                <w:color w:val="222222"/>
                <w:sz w:val="18"/>
                <w:szCs w:val="18"/>
                <w:u w:color="222222"/>
              </w:rPr>
              <w:t xml:space="preserve">– </w:t>
            </w:r>
            <w:r>
              <w:rPr>
                <w:rStyle w:val="None"/>
                <w:rFonts w:ascii="Calibri" w:hAnsi="Calibri"/>
                <w:color w:val="222222"/>
                <w:sz w:val="18"/>
                <w:szCs w:val="18"/>
                <w:u w:color="222222"/>
              </w:rPr>
              <w:t>the Clerk was still waiting for the original quotation and invoice O</w:t>
            </w:r>
            <w:r>
              <w:rPr>
                <w:rStyle w:val="None"/>
                <w:rFonts w:ascii="Calibri" w:hAnsi="Calibri"/>
                <w:color w:val="222222"/>
                <w:sz w:val="18"/>
                <w:szCs w:val="18"/>
                <w:u w:color="222222"/>
              </w:rPr>
              <w:t>’</w:t>
            </w:r>
            <w:r>
              <w:rPr>
                <w:rStyle w:val="None"/>
                <w:rFonts w:ascii="Calibri" w:hAnsi="Calibri"/>
                <w:color w:val="222222"/>
                <w:sz w:val="18"/>
                <w:szCs w:val="18"/>
                <w:u w:color="222222"/>
              </w:rPr>
              <w:t xml:space="preserve">Callaghans Civil Engineering in order to process the outstanding cheque at the time of agenda preparation </w:t>
            </w:r>
            <w:r>
              <w:rPr>
                <w:rStyle w:val="None"/>
                <w:rFonts w:ascii="Calibri" w:hAnsi="Calibri"/>
                <w:color w:val="222222"/>
                <w:sz w:val="18"/>
                <w:szCs w:val="18"/>
                <w:u w:color="222222"/>
              </w:rPr>
              <w:t xml:space="preserve">– </w:t>
            </w:r>
            <w:r>
              <w:rPr>
                <w:rStyle w:val="None"/>
                <w:rFonts w:ascii="Calibri" w:hAnsi="Calibri"/>
                <w:color w:val="222222"/>
                <w:sz w:val="18"/>
                <w:szCs w:val="18"/>
                <w:u w:color="222222"/>
              </w:rPr>
              <w:t>documents have not been produced as yet.</w:t>
            </w:r>
          </w:p>
          <w:p w:rsidR="00D84068" w:rsidRDefault="00CF7A22">
            <w:pPr>
              <w:pStyle w:val="BodyBB"/>
              <w:shd w:val="clear" w:color="auto" w:fill="FFFFFF"/>
            </w:pPr>
            <w:r>
              <w:rPr>
                <w:rStyle w:val="None"/>
                <w:rFonts w:ascii="Calibri" w:hAnsi="Calibri"/>
                <w:color w:val="222222"/>
                <w:sz w:val="18"/>
                <w:szCs w:val="18"/>
                <w:u w:color="222222"/>
              </w:rPr>
              <w:t>Cllr Wood to chase</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69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197/21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B"/>
              <w:shd w:val="clear" w:color="auto" w:fill="FFFFFF"/>
              <w:rPr>
                <w:rStyle w:val="None"/>
                <w:rFonts w:ascii="Calibri" w:eastAsia="Calibri" w:hAnsi="Calibri" w:cs="Calibri"/>
                <w:color w:val="222222"/>
                <w:sz w:val="18"/>
                <w:szCs w:val="18"/>
                <w:u w:color="222222"/>
              </w:rPr>
            </w:pPr>
            <w:r>
              <w:rPr>
                <w:rStyle w:val="None"/>
                <w:rFonts w:ascii="Calibri" w:hAnsi="Calibri"/>
                <w:color w:val="222222"/>
                <w:sz w:val="18"/>
                <w:szCs w:val="18"/>
                <w:u w:color="222222"/>
              </w:rPr>
              <w:t>Meetings attended by Councillors</w:t>
            </w:r>
          </w:p>
          <w:p w:rsidR="00D84068" w:rsidRDefault="00D84068">
            <w:pPr>
              <w:pStyle w:val="BodyBB"/>
              <w:shd w:val="clear" w:color="auto" w:fill="FFFFFF"/>
              <w:rPr>
                <w:rStyle w:val="None"/>
                <w:rFonts w:ascii="Calibri" w:eastAsia="Calibri" w:hAnsi="Calibri" w:cs="Calibri"/>
                <w:color w:val="222222"/>
                <w:sz w:val="18"/>
                <w:szCs w:val="18"/>
                <w:u w:color="222222"/>
              </w:rPr>
            </w:pPr>
          </w:p>
          <w:p w:rsidR="00D84068" w:rsidRDefault="00CF7A22">
            <w:pPr>
              <w:pStyle w:val="BodyBB"/>
              <w:shd w:val="clear" w:color="auto" w:fill="FFFFFF"/>
            </w:pPr>
            <w:r>
              <w:rPr>
                <w:rStyle w:val="None"/>
                <w:rFonts w:ascii="Calibri" w:hAnsi="Calibri"/>
                <w:color w:val="222222"/>
                <w:sz w:val="18"/>
                <w:szCs w:val="18"/>
                <w:u w:color="222222"/>
              </w:rPr>
              <w:t xml:space="preserve">Cllr Henderson </w:t>
            </w:r>
            <w:r>
              <w:rPr>
                <w:rStyle w:val="None"/>
                <w:rFonts w:ascii="Calibri" w:hAnsi="Calibri"/>
                <w:color w:val="222222"/>
                <w:sz w:val="18"/>
                <w:szCs w:val="18"/>
                <w:u w:color="222222"/>
              </w:rPr>
              <w:t xml:space="preserve">– </w:t>
            </w:r>
            <w:r>
              <w:rPr>
                <w:rStyle w:val="None"/>
                <w:rFonts w:ascii="Calibri" w:hAnsi="Calibri"/>
                <w:color w:val="222222"/>
                <w:sz w:val="18"/>
                <w:szCs w:val="18"/>
                <w:u w:color="222222"/>
              </w:rPr>
              <w:t xml:space="preserve">Salesbury Memorial Hall  - </w:t>
            </w:r>
            <w:r>
              <w:rPr>
                <w:rStyle w:val="None"/>
                <w:rFonts w:ascii="Calibri" w:hAnsi="Calibri"/>
                <w:color w:val="222222"/>
                <w:sz w:val="18"/>
                <w:szCs w:val="18"/>
                <w:u w:color="222222"/>
              </w:rPr>
              <w:t>noted see Min 181/21</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70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198/21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B"/>
              <w:shd w:val="clear" w:color="auto" w:fill="FFFFFF"/>
            </w:pPr>
            <w:r>
              <w:rPr>
                <w:rStyle w:val="None"/>
                <w:rFonts w:ascii="Calibri" w:hAnsi="Calibri"/>
                <w:color w:val="222222"/>
                <w:sz w:val="18"/>
                <w:szCs w:val="18"/>
                <w:u w:color="222222"/>
              </w:rPr>
              <w:t>Bank reconciliation to 17/01/2022 - noted</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49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199/21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 xml:space="preserve">Progress on PROW project </w:t>
            </w:r>
            <w:r>
              <w:rPr>
                <w:rStyle w:val="None"/>
                <w:rFonts w:ascii="Calibri" w:hAnsi="Calibri"/>
                <w:sz w:val="18"/>
                <w:szCs w:val="18"/>
              </w:rPr>
              <w:t xml:space="preserve">– </w:t>
            </w:r>
            <w:r>
              <w:rPr>
                <w:rStyle w:val="None"/>
                <w:rFonts w:ascii="Calibri" w:hAnsi="Calibri"/>
                <w:sz w:val="18"/>
                <w:szCs w:val="18"/>
              </w:rPr>
              <w:t>Update on Working Group provided by Cllr Howells. Council now a member of PNFS</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37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200/21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NormalWeb"/>
              <w:spacing w:before="0" w:after="160" w:line="259" w:lineRule="auto"/>
            </w:pPr>
            <w:r>
              <w:rPr>
                <w:rStyle w:val="None"/>
                <w:rFonts w:ascii="Calibri" w:hAnsi="Calibri"/>
                <w:sz w:val="18"/>
                <w:szCs w:val="18"/>
              </w:rPr>
              <w:t>Safety leaflets etc to deliver with annual survey - NOTED</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497"/>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201/21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 xml:space="preserve">Planters </w:t>
            </w:r>
            <w:r>
              <w:rPr>
                <w:rStyle w:val="None"/>
                <w:rFonts w:ascii="Calibri" w:hAnsi="Calibri"/>
                <w:sz w:val="18"/>
                <w:szCs w:val="18"/>
              </w:rPr>
              <w:t xml:space="preserve">– </w:t>
            </w:r>
            <w:r>
              <w:rPr>
                <w:rStyle w:val="None"/>
                <w:rFonts w:ascii="Calibri" w:hAnsi="Calibri"/>
                <w:sz w:val="18"/>
                <w:szCs w:val="18"/>
              </w:rPr>
              <w:t xml:space="preserve">who has responsibility for each? What deadlines are in place for planting? </w:t>
            </w:r>
            <w:r>
              <w:rPr>
                <w:rStyle w:val="None"/>
                <w:rFonts w:ascii="Calibri" w:hAnsi="Calibri"/>
                <w:sz w:val="18"/>
                <w:szCs w:val="18"/>
              </w:rPr>
              <w:t xml:space="preserve">– </w:t>
            </w:r>
            <w:r>
              <w:rPr>
                <w:rStyle w:val="None"/>
                <w:rFonts w:ascii="Calibri" w:hAnsi="Calibri"/>
                <w:sz w:val="18"/>
                <w:szCs w:val="18"/>
              </w:rPr>
              <w:t>Clerk to contact Cllr Westwell for a list</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725"/>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202/21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 xml:space="preserve">All councillors to renew Disclosure of Pecuniary Interest documents at May meeting in line with new </w:t>
            </w:r>
            <w:r>
              <w:rPr>
                <w:rStyle w:val="None"/>
                <w:rFonts w:ascii="Calibri" w:hAnsi="Calibri"/>
                <w:sz w:val="18"/>
                <w:szCs w:val="18"/>
              </w:rPr>
              <w:t>‘</w:t>
            </w:r>
            <w:r>
              <w:rPr>
                <w:rStyle w:val="None"/>
                <w:rFonts w:ascii="Calibri" w:hAnsi="Calibri"/>
                <w:sz w:val="18"/>
                <w:szCs w:val="18"/>
              </w:rPr>
              <w:t xml:space="preserve">Code of </w:t>
            </w:r>
            <w:r>
              <w:rPr>
                <w:rStyle w:val="None"/>
                <w:rFonts w:ascii="Calibri" w:hAnsi="Calibri"/>
                <w:sz w:val="18"/>
                <w:szCs w:val="18"/>
              </w:rPr>
              <w:t>Conduct</w:t>
            </w:r>
            <w:r>
              <w:rPr>
                <w:rStyle w:val="None"/>
                <w:rFonts w:ascii="Calibri" w:hAnsi="Calibri"/>
                <w:sz w:val="18"/>
                <w:szCs w:val="18"/>
              </w:rPr>
              <w:t xml:space="preserve">’ </w:t>
            </w:r>
            <w:r>
              <w:rPr>
                <w:rStyle w:val="None"/>
                <w:rFonts w:ascii="Calibri" w:hAnsi="Calibri"/>
                <w:sz w:val="18"/>
                <w:szCs w:val="18"/>
              </w:rPr>
              <w:t>regulations.  Noted electronic copy sent to all cllrs to fill in and bring to the May meeting</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1352"/>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203/21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rPr>
                <w:rStyle w:val="None"/>
                <w:rFonts w:ascii="Calibri" w:eastAsia="Calibri" w:hAnsi="Calibri" w:cs="Calibri"/>
                <w:sz w:val="18"/>
                <w:szCs w:val="18"/>
              </w:rPr>
            </w:pPr>
            <w:r>
              <w:rPr>
                <w:rStyle w:val="None"/>
                <w:rFonts w:ascii="Calibri" w:hAnsi="Calibri"/>
                <w:sz w:val="18"/>
                <w:szCs w:val="18"/>
              </w:rPr>
              <w:t xml:space="preserve">All policies and procedures to be reviewed and circulated before May meeting in order that reviewed documents be adopted at the May Annual Meeting. </w:t>
            </w:r>
          </w:p>
          <w:p w:rsidR="00D84068" w:rsidRDefault="00CF7A22">
            <w:pPr>
              <w:pStyle w:val="BodyB"/>
              <w:spacing w:after="160" w:line="259" w:lineRule="auto"/>
            </w:pPr>
            <w:r>
              <w:rPr>
                <w:rStyle w:val="None"/>
                <w:rFonts w:ascii="Calibri" w:hAnsi="Calibri"/>
                <w:sz w:val="18"/>
                <w:szCs w:val="18"/>
              </w:rPr>
              <w:t>Cllrs Wood and Howells to circulate reviewed copies prior to the May meeting</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May agenda</w:t>
            </w:r>
          </w:p>
        </w:tc>
      </w:tr>
      <w:tr w:rsidR="00D84068">
        <w:trPr>
          <w:trHeight w:val="70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spacing w:after="160" w:line="259" w:lineRule="auto"/>
            </w:pPr>
            <w:r>
              <w:rPr>
                <w:rStyle w:val="None"/>
                <w:rFonts w:ascii="Calibri" w:hAnsi="Calibri"/>
                <w:sz w:val="18"/>
                <w:szCs w:val="18"/>
              </w:rPr>
              <w:t>204/21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Default"/>
              <w:spacing w:before="0" w:line="240" w:lineRule="auto"/>
              <w:rPr>
                <w:rStyle w:val="None"/>
                <w:rFonts w:ascii="Calibri" w:eastAsia="Calibri" w:hAnsi="Calibri" w:cs="Calibri"/>
                <w:sz w:val="18"/>
                <w:szCs w:val="18"/>
              </w:rPr>
            </w:pPr>
            <w:r>
              <w:rPr>
                <w:rStyle w:val="None"/>
                <w:rFonts w:ascii="Calibri" w:hAnsi="Calibri"/>
                <w:sz w:val="18"/>
                <w:szCs w:val="18"/>
              </w:rPr>
              <w:t>Correspondence from resident - Proposed Community Garden.</w:t>
            </w:r>
          </w:p>
          <w:p w:rsidR="00D84068" w:rsidRDefault="00CF7A22">
            <w:pPr>
              <w:pStyle w:val="Default"/>
              <w:spacing w:before="0" w:line="240" w:lineRule="auto"/>
              <w:rPr>
                <w:rFonts w:hint="eastAsia"/>
              </w:rPr>
            </w:pPr>
            <w:r>
              <w:rPr>
                <w:rStyle w:val="None"/>
                <w:rFonts w:ascii="Calibri" w:hAnsi="Calibri"/>
                <w:sz w:val="18"/>
                <w:szCs w:val="18"/>
              </w:rPr>
              <w:t>Correspondence circulated - currently for information only already discussed</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
            </w:pPr>
            <w:r>
              <w:rPr>
                <w:rStyle w:val="None"/>
                <w:rFonts w:ascii="Calibri" w:hAnsi="Calibri"/>
                <w:sz w:val="18"/>
                <w:szCs w:val="18"/>
              </w:rPr>
              <w:t>noted</w:t>
            </w:r>
          </w:p>
        </w:tc>
      </w:tr>
      <w:tr w:rsidR="00D84068">
        <w:trPr>
          <w:trHeight w:val="450"/>
        </w:trPr>
        <w:tc>
          <w:tcPr>
            <w:tcW w:w="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A"/>
            </w:pPr>
            <w:r>
              <w:rPr>
                <w:rStyle w:val="None"/>
                <w:sz w:val="18"/>
                <w:szCs w:val="18"/>
              </w:rPr>
              <w:t>205/21</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CF7A22">
            <w:pPr>
              <w:pStyle w:val="BodyBB"/>
              <w:shd w:val="clear" w:color="auto" w:fill="FFFFFF"/>
            </w:pPr>
            <w:r>
              <w:rPr>
                <w:rStyle w:val="None"/>
                <w:rFonts w:ascii="Calibri" w:hAnsi="Calibri"/>
                <w:color w:val="222222"/>
                <w:sz w:val="18"/>
                <w:szCs w:val="18"/>
                <w:u w:color="222222"/>
              </w:rPr>
              <w:t xml:space="preserve">Next Meeting 25 April 2022 </w:t>
            </w:r>
            <w:r>
              <w:rPr>
                <w:rStyle w:val="None"/>
                <w:rFonts w:ascii="Calibri" w:hAnsi="Calibri"/>
                <w:color w:val="222222"/>
                <w:sz w:val="18"/>
                <w:szCs w:val="18"/>
                <w:u w:color="222222"/>
              </w:rPr>
              <w:t xml:space="preserve">– </w:t>
            </w:r>
            <w:r>
              <w:rPr>
                <w:rStyle w:val="None"/>
                <w:rFonts w:ascii="Calibri" w:hAnsi="Calibri"/>
                <w:color w:val="222222"/>
                <w:sz w:val="18"/>
                <w:szCs w:val="18"/>
                <w:u w:color="222222"/>
              </w:rPr>
              <w:t>Annual meeting of electors + short SPC meeting</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4068" w:rsidRDefault="00D84068"/>
        </w:tc>
      </w:tr>
      <w:tr w:rsidR="00D84068">
        <w:trPr>
          <w:trHeight w:val="375"/>
        </w:trPr>
        <w:tc>
          <w:tcPr>
            <w:tcW w:w="927" w:type="dxa"/>
            <w:tcBorders>
              <w:top w:val="single" w:sz="4" w:space="0" w:color="000000"/>
              <w:left w:val="nil"/>
              <w:bottom w:val="nil"/>
              <w:right w:val="nil"/>
            </w:tcBorders>
            <w:shd w:val="clear" w:color="auto" w:fill="auto"/>
            <w:tcMar>
              <w:top w:w="80" w:type="dxa"/>
              <w:left w:w="80" w:type="dxa"/>
              <w:bottom w:w="80" w:type="dxa"/>
              <w:right w:w="80" w:type="dxa"/>
            </w:tcMar>
          </w:tcPr>
          <w:p w:rsidR="00D84068" w:rsidRDefault="00D84068"/>
        </w:tc>
        <w:tc>
          <w:tcPr>
            <w:tcW w:w="5800" w:type="dxa"/>
            <w:tcBorders>
              <w:top w:val="single" w:sz="4" w:space="0" w:color="000000"/>
              <w:left w:val="nil"/>
              <w:bottom w:val="nil"/>
              <w:right w:val="nil"/>
            </w:tcBorders>
            <w:shd w:val="clear" w:color="auto" w:fill="auto"/>
            <w:tcMar>
              <w:top w:w="80" w:type="dxa"/>
              <w:left w:w="80" w:type="dxa"/>
              <w:bottom w:w="80" w:type="dxa"/>
              <w:right w:w="80" w:type="dxa"/>
            </w:tcMar>
          </w:tcPr>
          <w:p w:rsidR="00D84068" w:rsidRDefault="00D84068"/>
        </w:tc>
        <w:tc>
          <w:tcPr>
            <w:tcW w:w="1619" w:type="dxa"/>
            <w:tcBorders>
              <w:top w:val="single" w:sz="4" w:space="0" w:color="000000"/>
              <w:left w:val="nil"/>
              <w:bottom w:val="nil"/>
              <w:right w:val="nil"/>
            </w:tcBorders>
            <w:shd w:val="clear" w:color="auto" w:fill="auto"/>
            <w:tcMar>
              <w:top w:w="80" w:type="dxa"/>
              <w:left w:w="80" w:type="dxa"/>
              <w:bottom w:w="80" w:type="dxa"/>
              <w:right w:w="80" w:type="dxa"/>
            </w:tcMar>
          </w:tcPr>
          <w:p w:rsidR="00D84068" w:rsidRDefault="00D84068"/>
        </w:tc>
      </w:tr>
    </w:tbl>
    <w:p w:rsidR="00D84068" w:rsidRDefault="00D84068">
      <w:pPr>
        <w:pStyle w:val="BodyA"/>
        <w:widowControl w:val="0"/>
        <w:spacing w:line="240" w:lineRule="auto"/>
        <w:ind w:left="653" w:hanging="653"/>
        <w:rPr>
          <w:rStyle w:val="None"/>
          <w:sz w:val="18"/>
          <w:szCs w:val="18"/>
          <w:lang w:val="de-DE"/>
        </w:rPr>
      </w:pPr>
    </w:p>
    <w:p w:rsidR="00D84068" w:rsidRDefault="00D84068">
      <w:pPr>
        <w:pStyle w:val="BodyA"/>
        <w:widowControl w:val="0"/>
        <w:spacing w:line="240" w:lineRule="auto"/>
        <w:ind w:left="545" w:hanging="545"/>
        <w:rPr>
          <w:rStyle w:val="None"/>
          <w:sz w:val="18"/>
          <w:szCs w:val="18"/>
          <w:lang w:val="de-DE"/>
        </w:rPr>
      </w:pPr>
    </w:p>
    <w:p w:rsidR="00D84068" w:rsidRDefault="00D84068">
      <w:pPr>
        <w:pStyle w:val="BodyA"/>
        <w:widowControl w:val="0"/>
        <w:spacing w:line="240" w:lineRule="auto"/>
        <w:ind w:left="437" w:hanging="437"/>
        <w:rPr>
          <w:rStyle w:val="None"/>
          <w:sz w:val="18"/>
          <w:szCs w:val="18"/>
          <w:lang w:val="de-DE"/>
        </w:rPr>
      </w:pPr>
    </w:p>
    <w:p w:rsidR="00D84068" w:rsidRDefault="00D84068">
      <w:pPr>
        <w:pStyle w:val="BodyA"/>
        <w:widowControl w:val="0"/>
        <w:spacing w:line="240" w:lineRule="auto"/>
        <w:ind w:left="329" w:hanging="329"/>
        <w:rPr>
          <w:rStyle w:val="None"/>
          <w:sz w:val="18"/>
          <w:szCs w:val="18"/>
          <w:lang w:val="de-DE"/>
        </w:rPr>
      </w:pPr>
    </w:p>
    <w:p w:rsidR="00D84068" w:rsidRDefault="00D84068">
      <w:pPr>
        <w:pStyle w:val="BodyA"/>
        <w:widowControl w:val="0"/>
        <w:spacing w:line="240" w:lineRule="auto"/>
        <w:ind w:left="221" w:hanging="221"/>
        <w:rPr>
          <w:rStyle w:val="None"/>
          <w:sz w:val="18"/>
          <w:szCs w:val="18"/>
          <w:lang w:val="de-DE"/>
        </w:rPr>
      </w:pPr>
    </w:p>
    <w:p w:rsidR="00D84068" w:rsidRDefault="00D84068">
      <w:pPr>
        <w:pStyle w:val="BodyA"/>
        <w:widowControl w:val="0"/>
        <w:spacing w:line="240" w:lineRule="auto"/>
        <w:ind w:left="113" w:hanging="113"/>
      </w:pPr>
    </w:p>
    <w:sectPr w:rsidR="00D84068">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F7A22">
      <w:r>
        <w:separator/>
      </w:r>
    </w:p>
  </w:endnote>
  <w:endnote w:type="continuationSeparator" w:id="0">
    <w:p w:rsidR="00000000" w:rsidRDefault="00CF7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068" w:rsidRDefault="00CF7A22">
    <w:pPr>
      <w:pStyle w:val="Footer"/>
      <w:pBdr>
        <w:top w:val="single" w:sz="4" w:space="0" w:color="D9D9D9"/>
      </w:pBdr>
      <w:tabs>
        <w:tab w:val="clear" w:pos="9026"/>
        <w:tab w:val="right" w:pos="9000"/>
      </w:tabs>
    </w:pPr>
    <w:r>
      <w:fldChar w:fldCharType="begin"/>
    </w:r>
    <w:r>
      <w:instrText xml:space="preserve"> PAGE </w:instrText>
    </w:r>
    <w:r>
      <w:fldChar w:fldCharType="separate"/>
    </w:r>
    <w:r>
      <w:rPr>
        <w:noProof/>
      </w:rPr>
      <w:t>11</w:t>
    </w:r>
    <w:r>
      <w:fldChar w:fldCharType="end"/>
    </w:r>
    <w:r>
      <w:rPr>
        <w:b/>
        <w:bCs/>
      </w:rPr>
      <w:t xml:space="preserve"> | </w:t>
    </w:r>
    <w:r>
      <w:rPr>
        <w:color w:val="7F7F7F"/>
        <w:u w:color="7F7F7F"/>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F7A22">
      <w:r>
        <w:separator/>
      </w:r>
    </w:p>
  </w:footnote>
  <w:footnote w:type="continuationSeparator" w:id="0">
    <w:p w:rsidR="00000000" w:rsidRDefault="00CF7A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068" w:rsidRDefault="00CF7A22">
    <w:pPr>
      <w:pStyle w:val="Header"/>
      <w:pBdr>
        <w:bottom w:val="single" w:sz="4" w:space="0" w:color="D9D9D9"/>
      </w:pBdr>
      <w:tabs>
        <w:tab w:val="clear" w:pos="4513"/>
        <w:tab w:val="clear" w:pos="9026"/>
        <w:tab w:val="left" w:pos="1257"/>
      </w:tabs>
    </w:pPr>
    <w:r>
      <w:rPr>
        <w:b/>
        <w:bC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7FFD"/>
    <w:multiLevelType w:val="hybridMultilevel"/>
    <w:tmpl w:val="DB96AFE0"/>
    <w:lvl w:ilvl="0" w:tplc="BB72A7FC">
      <w:start w:val="1"/>
      <w:numFmt w:val="bullet"/>
      <w:lvlText w:val="•"/>
      <w:lvlJc w:val="left"/>
      <w:pPr>
        <w:ind w:left="1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F1E11D0">
      <w:start w:val="1"/>
      <w:numFmt w:val="bullet"/>
      <w:lvlText w:val="•"/>
      <w:lvlJc w:val="left"/>
      <w:pPr>
        <w:ind w:left="7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B202E08">
      <w:start w:val="1"/>
      <w:numFmt w:val="bullet"/>
      <w:lvlText w:val="•"/>
      <w:lvlJc w:val="left"/>
      <w:pPr>
        <w:ind w:left="13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4C9C4BD6">
      <w:start w:val="1"/>
      <w:numFmt w:val="bullet"/>
      <w:lvlText w:val="•"/>
      <w:lvlJc w:val="left"/>
      <w:pPr>
        <w:ind w:left="19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E02A2CF6">
      <w:start w:val="1"/>
      <w:numFmt w:val="bullet"/>
      <w:lvlText w:val="•"/>
      <w:lvlJc w:val="left"/>
      <w:pPr>
        <w:ind w:left="25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70BBE8">
      <w:start w:val="1"/>
      <w:numFmt w:val="bullet"/>
      <w:lvlText w:val="•"/>
      <w:lvlJc w:val="left"/>
      <w:pPr>
        <w:ind w:left="31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EE29EF2">
      <w:start w:val="1"/>
      <w:numFmt w:val="bullet"/>
      <w:lvlText w:val="•"/>
      <w:lvlJc w:val="left"/>
      <w:pPr>
        <w:ind w:left="37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0327032">
      <w:start w:val="1"/>
      <w:numFmt w:val="bullet"/>
      <w:lvlText w:val="•"/>
      <w:lvlJc w:val="left"/>
      <w:pPr>
        <w:ind w:left="43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BC20CB2">
      <w:start w:val="1"/>
      <w:numFmt w:val="bullet"/>
      <w:lvlText w:val="•"/>
      <w:lvlJc w:val="left"/>
      <w:pPr>
        <w:ind w:left="49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3652506"/>
    <w:multiLevelType w:val="hybridMultilevel"/>
    <w:tmpl w:val="25DCCC3E"/>
    <w:lvl w:ilvl="0" w:tplc="1C44A0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A4C7E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2A6290">
      <w:start w:val="1"/>
      <w:numFmt w:val="lowerRoman"/>
      <w:lvlText w:val="%3."/>
      <w:lvlJc w:val="left"/>
      <w:pPr>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AFBEB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4C2B9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365A9E">
      <w:start w:val="1"/>
      <w:numFmt w:val="lowerRoman"/>
      <w:lvlText w:val="%6."/>
      <w:lvlJc w:val="left"/>
      <w:pPr>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C62AB0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74FC0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2E51E0">
      <w:start w:val="1"/>
      <w:numFmt w:val="lowerRoman"/>
      <w:lvlText w:val="%9."/>
      <w:lvlJc w:val="left"/>
      <w:pPr>
        <w:ind w:left="648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CA397F"/>
    <w:multiLevelType w:val="hybridMultilevel"/>
    <w:tmpl w:val="E6D2ADDA"/>
    <w:lvl w:ilvl="0" w:tplc="21CAC77A">
      <w:start w:val="1"/>
      <w:numFmt w:val="bullet"/>
      <w:lvlText w:val="•"/>
      <w:lvlJc w:val="left"/>
      <w:pPr>
        <w:ind w:left="1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BF6FCBC">
      <w:start w:val="1"/>
      <w:numFmt w:val="bullet"/>
      <w:lvlText w:val="•"/>
      <w:lvlJc w:val="left"/>
      <w:pPr>
        <w:ind w:left="7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4532FDF4">
      <w:start w:val="1"/>
      <w:numFmt w:val="bullet"/>
      <w:lvlText w:val="•"/>
      <w:lvlJc w:val="left"/>
      <w:pPr>
        <w:ind w:left="13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251C0B2E">
      <w:start w:val="1"/>
      <w:numFmt w:val="bullet"/>
      <w:lvlText w:val="•"/>
      <w:lvlJc w:val="left"/>
      <w:pPr>
        <w:ind w:left="19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659CA7A2">
      <w:start w:val="1"/>
      <w:numFmt w:val="bullet"/>
      <w:lvlText w:val="•"/>
      <w:lvlJc w:val="left"/>
      <w:pPr>
        <w:ind w:left="25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918A56C">
      <w:start w:val="1"/>
      <w:numFmt w:val="bullet"/>
      <w:lvlText w:val="•"/>
      <w:lvlJc w:val="left"/>
      <w:pPr>
        <w:ind w:left="31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80A5C08">
      <w:start w:val="1"/>
      <w:numFmt w:val="bullet"/>
      <w:lvlText w:val="•"/>
      <w:lvlJc w:val="left"/>
      <w:pPr>
        <w:ind w:left="37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842CAC">
      <w:start w:val="1"/>
      <w:numFmt w:val="bullet"/>
      <w:lvlText w:val="•"/>
      <w:lvlJc w:val="left"/>
      <w:pPr>
        <w:ind w:left="43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086EE658">
      <w:start w:val="1"/>
      <w:numFmt w:val="bullet"/>
      <w:lvlText w:val="•"/>
      <w:lvlJc w:val="left"/>
      <w:pPr>
        <w:ind w:left="4942" w:hanging="1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revisionView w:formatting="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068"/>
    <w:rsid w:val="00CF7A22"/>
    <w:rsid w:val="00D84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3F717-F4BA-4699-B037-CDB9050F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160" w:line="259" w:lineRule="auto"/>
    </w:pPr>
    <w:rPr>
      <w:rFonts w:ascii="Calibri" w:eastAsia="Calibri" w:hAnsi="Calibri" w:cs="Calibri"/>
      <w:color w:val="000000"/>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sz w:val="18"/>
      <w:szCs w:val="18"/>
      <w:u w:val="single" w:color="0000FF"/>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A">
    <w:name w:val="Body B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AA">
    <w:name w:val="Body B A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B">
    <w:name w:val="Body B B"/>
    <w:rPr>
      <w:rFonts w:eastAsia="Times New Roman"/>
      <w:color w:val="000000"/>
      <w:sz w:val="24"/>
      <w:szCs w:val="24"/>
      <w:u w:color="000000"/>
      <w:lang w:val="en-US"/>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rPr>
  </w:style>
  <w:style w:type="character" w:customStyle="1" w:styleId="Hyperlink1">
    <w:name w:val="Hyperlink.1"/>
    <w:basedOn w:val="None"/>
    <w:rPr>
      <w:u w:val="single"/>
      <w:lang w:val="en-US"/>
    </w:rPr>
  </w:style>
  <w:style w:type="paragraph" w:styleId="ListParagraph">
    <w:name w:val="List Paragraph"/>
    <w:pPr>
      <w:ind w:left="720"/>
    </w:pPr>
    <w:rPr>
      <w:rFonts w:cs="Arial Unicode MS"/>
      <w:color w:val="000000"/>
      <w:sz w:val="24"/>
      <w:szCs w:val="24"/>
      <w:u w:color="000000"/>
      <w:lang w:val="en-US"/>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alesburyparishcouncil.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rkplastics.net/about-ark-plastics.aspx" TargetMode="External"/><Relationship Id="rId4" Type="http://schemas.openxmlformats.org/officeDocument/2006/relationships/webSettings" Target="webSettings.xml"/><Relationship Id="rId9" Type="http://schemas.openxmlformats.org/officeDocument/2006/relationships/hyperlink" Target="mailto:salesburypc@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3160</Words>
  <Characters>18012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Lesley</cp:lastModifiedBy>
  <cp:revision>2</cp:revision>
  <dcterms:created xsi:type="dcterms:W3CDTF">2022-03-19T18:09:00Z</dcterms:created>
  <dcterms:modified xsi:type="dcterms:W3CDTF">2022-03-19T18:09:00Z</dcterms:modified>
</cp:coreProperties>
</file>